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B" w:rsidRDefault="005D1BFB" w:rsidP="005D1BFB">
      <w:pPr>
        <w:jc w:val="center"/>
        <w:rPr>
          <w:sz w:val="40"/>
        </w:rPr>
      </w:pPr>
    </w:p>
    <w:p w:rsidR="005D1BFB" w:rsidRDefault="005D1BFB" w:rsidP="005D1BFB">
      <w:pPr>
        <w:jc w:val="center"/>
        <w:rPr>
          <w:sz w:val="40"/>
        </w:rPr>
      </w:pPr>
    </w:p>
    <w:p w:rsidR="005D12D7" w:rsidRPr="005D1BFB" w:rsidRDefault="005D1BFB" w:rsidP="005D1BFB">
      <w:pPr>
        <w:jc w:val="center"/>
        <w:rPr>
          <w:sz w:val="40"/>
        </w:rPr>
      </w:pPr>
      <w:r w:rsidRPr="005D1BFB">
        <w:rPr>
          <w:sz w:val="40"/>
        </w:rPr>
        <w:t>AVISO</w:t>
      </w:r>
      <w:r w:rsidR="00DF50DC">
        <w:rPr>
          <w:sz w:val="40"/>
        </w:rPr>
        <w:t xml:space="preserve"> DE CANCELAMENTO</w:t>
      </w:r>
    </w:p>
    <w:p w:rsidR="005D1BFB" w:rsidRDefault="005D1BFB"/>
    <w:p w:rsidR="005D1BFB" w:rsidRDefault="005D1BFB"/>
    <w:p w:rsidR="005D1BFB" w:rsidRPr="007303B9" w:rsidRDefault="004B1B9B" w:rsidP="00D21BE5">
      <w:pPr>
        <w:jc w:val="both"/>
        <w:rPr>
          <w:sz w:val="28"/>
        </w:rPr>
      </w:pPr>
      <w:r>
        <w:rPr>
          <w:sz w:val="28"/>
        </w:rPr>
        <w:t>Cart</w:t>
      </w:r>
      <w:r w:rsidR="006C73F3">
        <w:rPr>
          <w:sz w:val="28"/>
        </w:rPr>
        <w:t xml:space="preserve">a Cotação nº </w:t>
      </w:r>
      <w:r w:rsidR="00E96522">
        <w:rPr>
          <w:sz w:val="28"/>
        </w:rPr>
        <w:t>176</w:t>
      </w:r>
      <w:r w:rsidR="00D21BE5">
        <w:rPr>
          <w:sz w:val="28"/>
        </w:rPr>
        <w:t>/202</w:t>
      </w:r>
      <w:r w:rsidR="009C630B">
        <w:rPr>
          <w:sz w:val="28"/>
        </w:rPr>
        <w:t>3</w:t>
      </w:r>
      <w:r w:rsidR="00D21BE5">
        <w:rPr>
          <w:sz w:val="28"/>
        </w:rPr>
        <w:t xml:space="preserve"> –</w:t>
      </w:r>
      <w:r>
        <w:rPr>
          <w:sz w:val="28"/>
        </w:rPr>
        <w:t xml:space="preserve"> </w:t>
      </w:r>
      <w:r w:rsidR="005F408D">
        <w:rPr>
          <w:sz w:val="28"/>
        </w:rPr>
        <w:t xml:space="preserve">Aquisição de </w:t>
      </w:r>
      <w:r w:rsidR="00E96522">
        <w:rPr>
          <w:sz w:val="28"/>
        </w:rPr>
        <w:t>Acessórios para Laboratório</w:t>
      </w:r>
      <w:r w:rsidR="000F55D3" w:rsidRPr="007303B9">
        <w:rPr>
          <w:sz w:val="28"/>
        </w:rPr>
        <w:t>.</w:t>
      </w:r>
    </w:p>
    <w:p w:rsidR="000F55D3" w:rsidRDefault="000F55D3" w:rsidP="00D21BE5">
      <w:pPr>
        <w:jc w:val="both"/>
        <w:rPr>
          <w:sz w:val="28"/>
        </w:rPr>
      </w:pPr>
      <w:r w:rsidRPr="007303B9">
        <w:rPr>
          <w:sz w:val="28"/>
        </w:rPr>
        <w:t>Carta Cotação cancelada</w:t>
      </w:r>
      <w:r w:rsidR="005F408D">
        <w:rPr>
          <w:sz w:val="28"/>
        </w:rPr>
        <w:t xml:space="preserve">, pois não foi possível realizar a compra pela </w:t>
      </w:r>
      <w:r w:rsidR="006C73F3">
        <w:rPr>
          <w:sz w:val="28"/>
        </w:rPr>
        <w:t>plataforma, uma vez que todos os fornecedores que participaram da cotação, não orçaram o</w:t>
      </w:r>
      <w:r w:rsidR="00212D0C">
        <w:rPr>
          <w:sz w:val="28"/>
        </w:rPr>
        <w:t>s itens</w:t>
      </w:r>
      <w:bookmarkStart w:id="0" w:name="_GoBack"/>
      <w:bookmarkEnd w:id="0"/>
      <w:r w:rsidR="006C73F3">
        <w:rPr>
          <w:sz w:val="28"/>
        </w:rPr>
        <w:t xml:space="preserve"> de acordo com as especificações solicitadas </w:t>
      </w:r>
      <w:r w:rsidR="00E96522">
        <w:rPr>
          <w:sz w:val="28"/>
        </w:rPr>
        <w:t>pela coordenadora de Laboratório</w:t>
      </w:r>
      <w:r w:rsidR="006C73F3">
        <w:rPr>
          <w:sz w:val="28"/>
        </w:rPr>
        <w:t>.</w:t>
      </w:r>
    </w:p>
    <w:p w:rsidR="007303B9" w:rsidRPr="00206CEB" w:rsidRDefault="007303B9" w:rsidP="007303B9">
      <w:pPr>
        <w:ind w:firstLine="567"/>
        <w:jc w:val="both"/>
        <w:rPr>
          <w:sz w:val="28"/>
        </w:rPr>
      </w:pPr>
    </w:p>
    <w:p w:rsidR="005D1BFB" w:rsidRPr="007303B9" w:rsidRDefault="005D1BFB" w:rsidP="007303B9">
      <w:pPr>
        <w:ind w:firstLine="567"/>
        <w:jc w:val="both"/>
        <w:rPr>
          <w:sz w:val="28"/>
        </w:rPr>
      </w:pPr>
      <w:r w:rsidRPr="007303B9">
        <w:rPr>
          <w:sz w:val="28"/>
        </w:rPr>
        <w:t xml:space="preserve">PROCESSO </w:t>
      </w:r>
      <w:r w:rsidR="00E96522">
        <w:rPr>
          <w:sz w:val="28"/>
        </w:rPr>
        <w:t>2343</w:t>
      </w:r>
      <w:r w:rsidR="005F408D">
        <w:rPr>
          <w:sz w:val="28"/>
        </w:rPr>
        <w:t>/2023</w:t>
      </w:r>
      <w:r w:rsidR="00C74FE3">
        <w:rPr>
          <w:sz w:val="28"/>
        </w:rPr>
        <w:t xml:space="preserve"> - </w:t>
      </w:r>
      <w:r w:rsidRPr="007303B9">
        <w:rPr>
          <w:sz w:val="28"/>
        </w:rPr>
        <w:t>CANCELADO E ARQUIVADO.</w:t>
      </w:r>
    </w:p>
    <w:sectPr w:rsidR="005D1BFB" w:rsidRPr="00730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B" w:rsidRDefault="005D1BFB" w:rsidP="005D1BFB">
      <w:pPr>
        <w:spacing w:after="0" w:line="240" w:lineRule="auto"/>
      </w:pPr>
      <w:r>
        <w:separator/>
      </w:r>
    </w:p>
  </w:endnote>
  <w:end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B" w:rsidRDefault="005D1BFB" w:rsidP="005D1BFB">
      <w:pPr>
        <w:spacing w:after="0" w:line="240" w:lineRule="auto"/>
      </w:pPr>
      <w:r>
        <w:separator/>
      </w:r>
    </w:p>
  </w:footnote>
  <w:foot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FB" w:rsidRDefault="005D1BFB">
    <w:pPr>
      <w:pStyle w:val="Cabealho"/>
    </w:pPr>
    <w:r w:rsidRPr="00BB1739">
      <w:rPr>
        <w:noProof/>
        <w:lang w:eastAsia="pt-BR"/>
      </w:rPr>
      <w:drawing>
        <wp:inline distT="0" distB="0" distL="0" distR="0" wp14:anchorId="6979850E" wp14:editId="75F2523C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B"/>
    <w:rsid w:val="000803C5"/>
    <w:rsid w:val="000F55D3"/>
    <w:rsid w:val="00115151"/>
    <w:rsid w:val="0011778A"/>
    <w:rsid w:val="00161546"/>
    <w:rsid w:val="001A566D"/>
    <w:rsid w:val="00206CEB"/>
    <w:rsid w:val="00212D0C"/>
    <w:rsid w:val="003C4441"/>
    <w:rsid w:val="004502B8"/>
    <w:rsid w:val="004B1B9B"/>
    <w:rsid w:val="00555A1D"/>
    <w:rsid w:val="005D12D7"/>
    <w:rsid w:val="005D1BFB"/>
    <w:rsid w:val="005F408D"/>
    <w:rsid w:val="006C73F3"/>
    <w:rsid w:val="006F4A67"/>
    <w:rsid w:val="007303B9"/>
    <w:rsid w:val="007C62B3"/>
    <w:rsid w:val="008953EC"/>
    <w:rsid w:val="009C630B"/>
    <w:rsid w:val="00AD4C55"/>
    <w:rsid w:val="00BE0072"/>
    <w:rsid w:val="00C549CC"/>
    <w:rsid w:val="00C74FE3"/>
    <w:rsid w:val="00D21BE5"/>
    <w:rsid w:val="00DF50DC"/>
    <w:rsid w:val="00E6735E"/>
    <w:rsid w:val="00E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0211"/>
  <w15:chartTrackingRefBased/>
  <w15:docId w15:val="{63BA91D0-C0D6-4965-B163-6C99254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FB"/>
  </w:style>
  <w:style w:type="paragraph" w:styleId="Rodap">
    <w:name w:val="footer"/>
    <w:basedOn w:val="Normal"/>
    <w:link w:val="Rodap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FB"/>
  </w:style>
  <w:style w:type="paragraph" w:styleId="Textodebalo">
    <w:name w:val="Balloon Text"/>
    <w:basedOn w:val="Normal"/>
    <w:link w:val="TextodebaloChar"/>
    <w:uiPriority w:val="99"/>
    <w:semiHidden/>
    <w:unhideWhenUsed/>
    <w:rsid w:val="00C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IPGSE</dc:creator>
  <cp:keywords/>
  <dc:description/>
  <cp:lastModifiedBy>IPGSE08</cp:lastModifiedBy>
  <cp:revision>4</cp:revision>
  <cp:lastPrinted>2021-12-09T14:52:00Z</cp:lastPrinted>
  <dcterms:created xsi:type="dcterms:W3CDTF">2023-08-18T17:26:00Z</dcterms:created>
  <dcterms:modified xsi:type="dcterms:W3CDTF">2023-08-18T18:17:00Z</dcterms:modified>
</cp:coreProperties>
</file>