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9364" w14:textId="77777777" w:rsidR="00573A1F" w:rsidRDefault="00000000">
      <w:pPr>
        <w:pStyle w:val="Ttulo"/>
      </w:pPr>
      <w:r>
        <w:t>TOMADA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PREÇO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PRORROGAÇÃO</w:t>
      </w:r>
    </w:p>
    <w:p w14:paraId="7E0A0950" w14:textId="77777777" w:rsidR="00573A1F" w:rsidRDefault="00000000">
      <w:pPr>
        <w:spacing w:before="52"/>
        <w:ind w:left="1415" w:right="1354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2023131TP33484HEMU</w:t>
      </w:r>
    </w:p>
    <w:p w14:paraId="621445C9" w14:textId="77777777" w:rsidR="00573A1F" w:rsidRDefault="00573A1F">
      <w:pPr>
        <w:pStyle w:val="Corpodetexto"/>
        <w:spacing w:before="9"/>
        <w:rPr>
          <w:rFonts w:ascii="Calibri Light"/>
          <w:sz w:val="26"/>
        </w:rPr>
      </w:pPr>
    </w:p>
    <w:p w14:paraId="3EC61672" w14:textId="77777777" w:rsidR="00573A1F" w:rsidRDefault="00000000">
      <w:pPr>
        <w:pStyle w:val="Corpodetexto"/>
        <w:spacing w:line="254" w:lineRule="auto"/>
        <w:ind w:left="297" w:right="24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como Organização Social, vem tornar público a prorrogação da Tomada de Preços, com a finalidade 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unidade(s):</w:t>
      </w:r>
    </w:p>
    <w:p w14:paraId="5057F8DE" w14:textId="77777777" w:rsidR="00573A1F" w:rsidRDefault="00573A1F">
      <w:pPr>
        <w:pStyle w:val="Corpodetexto"/>
        <w:spacing w:before="5"/>
        <w:rPr>
          <w:rFonts w:ascii="Calibri Light"/>
          <w:sz w:val="24"/>
        </w:rPr>
      </w:pPr>
    </w:p>
    <w:p w14:paraId="59F3343D" w14:textId="77777777" w:rsidR="00573A1F" w:rsidRDefault="00000000">
      <w:pPr>
        <w:pStyle w:val="Ttulo1"/>
        <w:ind w:left="1415" w:right="136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6227EEF6" w14:textId="77777777" w:rsidR="00573A1F" w:rsidRDefault="00000000">
      <w:pPr>
        <w:pStyle w:val="Corpodetexto"/>
        <w:spacing w:before="17"/>
        <w:ind w:left="1415" w:right="1370"/>
        <w:jc w:val="center"/>
      </w:pPr>
      <w:r>
        <w:t>Rua</w:t>
      </w:r>
      <w:r>
        <w:rPr>
          <w:spacing w:val="-8"/>
        </w:rPr>
        <w:t xml:space="preserve"> </w:t>
      </w:r>
      <w:r>
        <w:t>R-7,</w:t>
      </w:r>
      <w:r>
        <w:rPr>
          <w:spacing w:val="-7"/>
        </w:rPr>
        <w:t xml:space="preserve"> </w:t>
      </w:r>
      <w:r>
        <w:t>S/N,</w:t>
      </w:r>
      <w:r>
        <w:rPr>
          <w:spacing w:val="-7"/>
        </w:rPr>
        <w:t xml:space="preserve"> </w:t>
      </w:r>
      <w:r>
        <w:t>Setor</w:t>
      </w:r>
      <w:r>
        <w:rPr>
          <w:spacing w:val="-8"/>
        </w:rPr>
        <w:t xml:space="preserve"> </w:t>
      </w:r>
      <w:r>
        <w:t>Oeste,</w:t>
      </w:r>
      <w:r>
        <w:rPr>
          <w:spacing w:val="-7"/>
        </w:rPr>
        <w:t xml:space="preserve"> </w:t>
      </w:r>
      <w:r>
        <w:t>Goiânia,</w:t>
      </w:r>
      <w:r>
        <w:rPr>
          <w:spacing w:val="-7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74.125-090</w:t>
      </w:r>
    </w:p>
    <w:p w14:paraId="3107354D" w14:textId="77777777" w:rsidR="00573A1F" w:rsidRDefault="00573A1F">
      <w:pPr>
        <w:pStyle w:val="Corpodetexto"/>
        <w:rPr>
          <w:sz w:val="20"/>
        </w:rPr>
      </w:pPr>
    </w:p>
    <w:p w14:paraId="7C948DF5" w14:textId="77777777" w:rsidR="00573A1F" w:rsidRDefault="00573A1F">
      <w:pPr>
        <w:pStyle w:val="Corpodetexto"/>
        <w:rPr>
          <w:sz w:val="20"/>
        </w:rPr>
      </w:pPr>
    </w:p>
    <w:p w14:paraId="6A16D8AD" w14:textId="77777777" w:rsidR="00573A1F" w:rsidRDefault="00573A1F">
      <w:pPr>
        <w:pStyle w:val="Corpodetexto"/>
        <w:rPr>
          <w:sz w:val="20"/>
        </w:rPr>
      </w:pPr>
    </w:p>
    <w:p w14:paraId="09835B9D" w14:textId="77777777" w:rsidR="00573A1F" w:rsidRDefault="00573A1F">
      <w:pPr>
        <w:pStyle w:val="Corpodetexto"/>
        <w:rPr>
          <w:sz w:val="20"/>
        </w:rPr>
      </w:pPr>
    </w:p>
    <w:p w14:paraId="0F5E45B1" w14:textId="77777777" w:rsidR="00573A1F" w:rsidRDefault="00573A1F">
      <w:pPr>
        <w:pStyle w:val="Corpodetexto"/>
        <w:rPr>
          <w:sz w:val="20"/>
        </w:rPr>
      </w:pPr>
    </w:p>
    <w:p w14:paraId="2EA45EDC" w14:textId="77777777" w:rsidR="00573A1F" w:rsidRDefault="00573A1F">
      <w:pPr>
        <w:pStyle w:val="Corpodetexto"/>
        <w:rPr>
          <w:sz w:val="20"/>
        </w:rPr>
      </w:pPr>
    </w:p>
    <w:p w14:paraId="72D7E34D" w14:textId="77777777" w:rsidR="00573A1F" w:rsidRDefault="00573A1F">
      <w:pPr>
        <w:pStyle w:val="Corpodetexto"/>
        <w:rPr>
          <w:sz w:val="20"/>
        </w:rPr>
      </w:pPr>
    </w:p>
    <w:p w14:paraId="5F3808D1" w14:textId="77777777" w:rsidR="00573A1F" w:rsidRDefault="00573A1F">
      <w:pPr>
        <w:pStyle w:val="Corpodetexto"/>
        <w:rPr>
          <w:sz w:val="20"/>
        </w:rPr>
      </w:pPr>
    </w:p>
    <w:p w14:paraId="03B71FE8" w14:textId="77777777" w:rsidR="00573A1F" w:rsidRDefault="00000000">
      <w:pPr>
        <w:pStyle w:val="Corpodetexto"/>
        <w:spacing w:before="5"/>
        <w:rPr>
          <w:sz w:val="29"/>
        </w:rPr>
      </w:pPr>
      <w:r>
        <w:pict w14:anchorId="2E59D8C5">
          <v:group id="_x0000_s1031" style="position:absolute;margin-left:58.9pt;margin-top:19.9pt;width:476.65pt;height:35.05pt;z-index:-15728640;mso-wrap-distance-left:0;mso-wrap-distance-right:0;mso-position-horizontal-relative:page" coordorigin="1178,398" coordsize="9533,701">
            <v:rect id="_x0000_s1035" style="position:absolute;left:1178;top:398;width:9533;height:701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680;top:447;width:2559;height:219" filled="f" stroked="f">
              <v:textbox inset="0,0,0,0">
                <w:txbxContent>
                  <w:p w14:paraId="41E48C35" w14:textId="77777777" w:rsidR="00573A1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3" type="#_x0000_t202" style="position:absolute;left:1989;top:855;width:4104;height:219" filled="f" stroked="f">
              <v:textbox inset="0,0,0,0">
                <w:txbxContent>
                  <w:p w14:paraId="7306FB77" w14:textId="77777777" w:rsidR="00573A1F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2" type="#_x0000_t202" style="position:absolute;left:6931;top:860;width:1976;height:219" filled="f" stroked="f">
              <v:textbox inset="0,0,0,0">
                <w:txbxContent>
                  <w:p w14:paraId="45F2657C" w14:textId="77777777" w:rsidR="00573A1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25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janeiro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4FC2ED" w14:textId="77777777" w:rsidR="00573A1F" w:rsidRDefault="00573A1F">
      <w:pPr>
        <w:pStyle w:val="Corpodetexto"/>
        <w:rPr>
          <w:sz w:val="20"/>
        </w:rPr>
      </w:pPr>
    </w:p>
    <w:p w14:paraId="45F5C80D" w14:textId="77777777" w:rsidR="00573A1F" w:rsidRDefault="00573A1F">
      <w:pPr>
        <w:pStyle w:val="Corpodetexto"/>
        <w:rPr>
          <w:sz w:val="20"/>
        </w:rPr>
      </w:pPr>
    </w:p>
    <w:p w14:paraId="01087F48" w14:textId="77777777" w:rsidR="00573A1F" w:rsidRDefault="00573A1F">
      <w:pPr>
        <w:pStyle w:val="Corpodetexto"/>
        <w:spacing w:before="1"/>
        <w:rPr>
          <w:sz w:val="23"/>
        </w:rPr>
      </w:pPr>
    </w:p>
    <w:p w14:paraId="3E07977E" w14:textId="77777777" w:rsidR="00573A1F" w:rsidRDefault="00000000">
      <w:pPr>
        <w:pStyle w:val="Corpodetexto"/>
        <w:spacing w:before="54" w:line="256" w:lineRule="auto"/>
        <w:ind w:left="1415" w:right="139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444B884D" w14:textId="77777777" w:rsidR="00573A1F" w:rsidRDefault="00573A1F">
      <w:pPr>
        <w:pStyle w:val="Corpodetexto"/>
        <w:spacing w:before="9"/>
        <w:rPr>
          <w:sz w:val="23"/>
        </w:rPr>
      </w:pPr>
    </w:p>
    <w:p w14:paraId="20B8DAE0" w14:textId="77777777" w:rsidR="00573A1F" w:rsidRDefault="00000000">
      <w:pPr>
        <w:pStyle w:val="Corpodetexto"/>
        <w:spacing w:before="1"/>
        <w:ind w:left="1415" w:right="137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6EB1823D" w14:textId="77777777" w:rsidR="00573A1F" w:rsidRDefault="00000000">
      <w:pPr>
        <w:pStyle w:val="Corpodetexto"/>
        <w:spacing w:before="17" w:line="254" w:lineRule="auto"/>
        <w:ind w:left="275" w:right="26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2ADE4736" w14:textId="77777777" w:rsidR="00573A1F" w:rsidRDefault="00000000">
      <w:pPr>
        <w:pStyle w:val="Corpodetexto"/>
        <w:spacing w:before="6"/>
        <w:rPr>
          <w:sz w:val="20"/>
        </w:rPr>
      </w:pPr>
      <w:r>
        <w:pict w14:anchorId="47DDCCC4">
          <v:group id="_x0000_s1027" style="position:absolute;margin-left:57.5pt;margin-top:14.5pt;width:478.95pt;height:88.35pt;z-index:-15728128;mso-wrap-distance-left:0;mso-wrap-distance-right:0;mso-position-horizontal-relative:page" coordorigin="1150,290" coordsize="9579,1767">
            <v:shape id="_x0000_s1030" style="position:absolute;left:1149;top:289;width:9579;height:1767" coordorigin="1150,290" coordsize="9579,1767" path="m10728,290r-9540,l1150,290r,1766l1188,2056r9502,l10728,2056r,-38l10728,328r-38,l10690,585r,19l10690,2018r-9502,l1188,604r9502,l10690,585r-9502,l1188,328r9540,l10728,290xe" fillcolor="black" stroked="f">
              <v:path arrowok="t"/>
            </v:shape>
            <v:shape id="_x0000_s1029" type="#_x0000_t202" style="position:absolute;left:1188;top:604;width:9502;height:1414" filled="f" stroked="f">
              <v:textbox inset="0,0,0,0">
                <w:txbxContent>
                  <w:p w14:paraId="5AF29795" w14:textId="77777777" w:rsidR="00573A1F" w:rsidRDefault="00573A1F"/>
                  <w:p w14:paraId="27AE23F2" w14:textId="77777777" w:rsidR="00573A1F" w:rsidRDefault="00000000">
                    <w:pPr>
                      <w:spacing w:before="155" w:line="254" w:lineRule="auto"/>
                      <w:ind w:left="2397" w:hanging="2045"/>
                    </w:pPr>
                    <w:r>
                      <w:t>CONTRATAÇÃO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FORNECIMENTO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PORTAS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JANELAS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(SOB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DEMANDA)</w:t>
                    </w:r>
                  </w:p>
                </w:txbxContent>
              </v:textbox>
            </v:shape>
            <v:shape id="_x0000_s1028" type="#_x0000_t202" style="position:absolute;left:1188;top:328;width:9502;height:257" fillcolor="#d9d9d9" stroked="f">
              <v:textbox inset="0,0,0,0">
                <w:txbxContent>
                  <w:p w14:paraId="1625983C" w14:textId="77777777" w:rsidR="00573A1F" w:rsidRDefault="00000000">
                    <w:pPr>
                      <w:spacing w:line="257" w:lineRule="exact"/>
                      <w:ind w:left="3622" w:right="3623"/>
                      <w:jc w:val="center"/>
                    </w:pPr>
                    <w:r>
                      <w:t>DESCRIÇÃO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5EAF92" w14:textId="77777777" w:rsidR="00573A1F" w:rsidRDefault="00573A1F">
      <w:pPr>
        <w:pStyle w:val="Corpodetexto"/>
        <w:spacing w:before="4"/>
        <w:rPr>
          <w:sz w:val="15"/>
        </w:rPr>
      </w:pPr>
    </w:p>
    <w:p w14:paraId="47823C6B" w14:textId="77777777" w:rsidR="00573A1F" w:rsidRDefault="00000000">
      <w:pPr>
        <w:pStyle w:val="Ttulo1"/>
        <w:spacing w:before="54" w:line="254" w:lineRule="auto"/>
      </w:pPr>
      <w:r>
        <w:t>Prorroga-se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recebimento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comerciais</w:t>
      </w:r>
      <w:r>
        <w:rPr>
          <w:spacing w:val="-9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citado.</w:t>
      </w:r>
    </w:p>
    <w:p w14:paraId="6A54C08A" w14:textId="77777777" w:rsidR="00573A1F" w:rsidRDefault="00573A1F">
      <w:pPr>
        <w:pStyle w:val="Corpodetexto"/>
        <w:spacing w:before="11"/>
        <w:rPr>
          <w:b/>
          <w:sz w:val="23"/>
        </w:rPr>
      </w:pPr>
    </w:p>
    <w:p w14:paraId="506B6F02" w14:textId="77777777" w:rsidR="00573A1F" w:rsidRDefault="00000000">
      <w:pPr>
        <w:pStyle w:val="Corpodetexto"/>
        <w:spacing w:before="1" w:line="254" w:lineRule="auto"/>
        <w:ind w:left="193" w:right="18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15E49CC8" w14:textId="77777777" w:rsidR="00573A1F" w:rsidRDefault="00573A1F">
      <w:pPr>
        <w:pStyle w:val="Corpodetexto"/>
        <w:spacing w:before="9"/>
        <w:rPr>
          <w:rFonts w:ascii="Arial MT"/>
          <w:sz w:val="19"/>
        </w:rPr>
      </w:pPr>
    </w:p>
    <w:p w14:paraId="7E5F7008" w14:textId="77777777" w:rsidR="00573A1F" w:rsidRDefault="00000000">
      <w:pPr>
        <w:pStyle w:val="Corpodetexto"/>
        <w:tabs>
          <w:tab w:val="left" w:pos="5891"/>
        </w:tabs>
        <w:spacing w:before="55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janeiro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573A1F">
      <w:type w:val="continuous"/>
      <w:pgSz w:w="11900" w:h="16840"/>
      <w:pgMar w:top="114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A1F"/>
    <w:rsid w:val="00573A1F"/>
    <w:rsid w:val="00D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2EACF9D"/>
  <w15:docId w15:val="{9048F3C6-A40A-45CD-B4D9-23A7EACB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1" w:right="45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415" w:right="135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2023-04-26T17:17:00Z</dcterms:created>
  <dcterms:modified xsi:type="dcterms:W3CDTF">2023-04-26T18:56:00Z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