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7442" cy="20593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2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line="228" w:lineRule="exact" w:before="98"/>
        <w:ind w:left="137" w:right="0" w:firstLine="0"/>
        <w:jc w:val="left"/>
        <w:rPr>
          <w:rFonts w:ascii="Verdana"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572998pt;margin-top:12.755981pt;width:383.4pt;height:121.6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42" w:right="4807" w:hanging="43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2024261EM54856HEMU</w:t>
                  </w:r>
                </w:p>
                <w:p>
                  <w:pPr>
                    <w:spacing w:line="232" w:lineRule="auto" w:before="0"/>
                    <w:ind w:left="0" w:right="403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z w:val="18"/>
                    </w:rPr>
                    <w:t> –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classificado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z w:val="18"/>
                    </w:rPr>
                    <w:t> o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HEMU</w:t>
                  </w:r>
                  <w:r>
                    <w:rPr>
                      <w:rFonts w:ascii="Arial MT" w:hAnsi="Arial MT"/>
                      <w:sz w:val="18"/>
                    </w:rPr>
                    <w:t> -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Mulher,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Rua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R-7,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S/N,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Setor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Oeste,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74.125-090.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publicidade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prévia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artigo</w:t>
                  </w:r>
                </w:p>
                <w:p>
                  <w:pPr>
                    <w:spacing w:line="232" w:lineRule="auto" w:before="1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II. EMERGÊNCIA: Nas compras ou contratações realizadas em caráter de urgência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ou emergência,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atendimento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imediato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seja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mais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gravoso,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importando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prejuízos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comprometendo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segurança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pessoas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equipamentos,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reconhecidos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9"/>
        </w:rPr>
        <w:t>Bionexo</w:t>
      </w:r>
      <w:r>
        <w:rPr>
          <w:rFonts w:ascii="Verdana"/>
          <w:spacing w:val="-8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-8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line="228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23/01/2024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07:38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spacing w:line="226" w:lineRule="exact" w:before="0"/>
        <w:ind w:left="13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-8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HEMU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Hospital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Estadual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da</w:t>
      </w:r>
      <w:r>
        <w:rPr>
          <w:rFonts w:ascii="Verdana"/>
          <w:spacing w:val="-8"/>
          <w:sz w:val="19"/>
        </w:rPr>
        <w:t> </w:t>
      </w:r>
      <w:r>
        <w:rPr>
          <w:rFonts w:ascii="Verdana"/>
          <w:sz w:val="19"/>
        </w:rPr>
        <w:t>Mulher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(11.858.570/0002-14)</w:t>
      </w:r>
    </w:p>
    <w:p>
      <w:pPr>
        <w:spacing w:line="228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7,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esquina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Perimetral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s/n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Oeste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GO</w:t>
      </w:r>
      <w:r>
        <w:rPr>
          <w:rFonts w:ascii="Verdana" w:hAnsi="Verdana"/>
          <w:spacing w:val="48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74.530-020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Itens</w:t>
      </w:r>
      <w:r>
        <w:rPr>
          <w:spacing w:val="-9"/>
        </w:rPr>
        <w:t> </w:t>
      </w:r>
      <w:r>
        <w:rPr/>
        <w:t>(Confirmação)</w:t>
      </w:r>
    </w:p>
    <w:p>
      <w:pPr>
        <w:spacing w:line="226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331012497</w:t>
      </w:r>
    </w:p>
    <w:p>
      <w:pPr>
        <w:spacing w:line="226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z w:val="19"/>
        </w:rPr>
        <w:t>54856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z w:val="19"/>
        </w:rPr>
        <w:t>MEDICAMENTO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z w:val="19"/>
        </w:rPr>
        <w:t>HEMU</w:t>
      </w:r>
      <w:r>
        <w:rPr>
          <w:rFonts w:ascii="Verdana" w:hAnsi="Verdana"/>
          <w:spacing w:val="-11"/>
          <w:sz w:val="19"/>
        </w:rPr>
        <w:t> </w:t>
      </w:r>
      <w:r>
        <w:rPr>
          <w:rFonts w:ascii="Verdana" w:hAnsi="Verdana"/>
          <w:sz w:val="19"/>
        </w:rPr>
        <w:t>JAN/2024</w:t>
      </w:r>
    </w:p>
    <w:p>
      <w:pPr>
        <w:spacing w:line="228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spacing w:line="235" w:lineRule="auto" w:before="0"/>
        <w:ind w:left="137" w:right="291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R7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C/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AV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COIMBRA,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Goiânia/GO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74.530-020,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dia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horário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especificado.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*CERTIDÕES: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Certidões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Municipal,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Estadual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Goiás,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Federal,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FGTS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Trabalhista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devem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estar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regulares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desde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emissão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proposta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até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pagamento.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*REGULAMENTO: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processo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obedecerá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Regulamento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IGH,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prevalecendo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este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relação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estes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termos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spacing w:before="1"/>
        <w:rPr>
          <w:rFonts w:ascii="Verdana"/>
          <w:sz w:val="18"/>
        </w:rPr>
      </w:pPr>
    </w:p>
    <w:p>
      <w:pPr>
        <w:spacing w:line="249" w:lineRule="auto" w:before="0"/>
        <w:ind w:left="137" w:right="8044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73.760063pt;margin-top:12.021464pt;width:190.6pt;height:26.15pt;mso-position-horizontal-relative:page;mso-position-vertical-relative:paragraph;z-index:-16104960" coordorigin="1475,240" coordsize="3812,523">
            <v:shape style="position:absolute;left:1475;top:240;width:3812;height:255" coordorigin="1475,240" coordsize="3812,255" path="m1475,466l1475,269,1475,265,1476,261,1477,258,1479,254,1481,251,1500,240,1503,240,5258,240,5262,240,5266,241,5285,258,5286,261,5287,265,5287,269,5287,466,5287,470,5286,474,5258,495,1503,495,1500,495,1496,494,1493,492,1489,491,1475,470,1475,466xe" filled="false" stroked="true" strokeweight="0pt" strokecolor="#757575">
              <v:path arrowok="t"/>
              <v:stroke dashstyle="solid"/>
            </v:shape>
            <v:shape style="position:absolute;left:5096;top:332;width:113;height:57" coordorigin="5096,332" coordsize="113,57" path="m5096,332l5153,389,5209,332e" filled="false" stroked="true" strokeweight="1.411676pt" strokecolor="#000000">
              <v:path arrowok="t"/>
              <v:stroke dashstyle="solid"/>
            </v:shape>
            <v:shape style="position:absolute;left:2406;top:508;width:1793;height:255" coordorigin="2407,509" coordsize="1793,255" path="m2407,735l2407,537,2407,533,2408,530,2409,526,2410,523,2413,520,2415,517,2418,514,2421,512,2424,511,2428,509,2431,509,2435,509,4172,509,4175,509,4179,509,4182,511,4186,512,4189,514,4191,517,4194,520,4200,537,4200,735,4182,761,4179,762,4175,763,4172,763,2435,763,2431,763,2428,762,2424,761,2421,759,2407,738,2407,735xe" filled="false" stroked="true" strokeweight="0pt" strokecolor="#757575">
              <v:path arrowok="t"/>
              <v:stroke dashstyle="solid"/>
            </v:shape>
            <v:shape style="position:absolute;left:4009;top:600;width:113;height:57" coordorigin="4009,600" coordsize="113,57" path="m4009,600l4066,657,4122,600e" filled="false" stroked="true" strokeweight="1.41167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4.195793pt;margin-top:12.457185pt;width:189.75pt;height:11.85pt;mso-position-horizontal-relative:page;mso-position-vertical-relative:paragraph;z-index:-16103936" type="#_x0000_t202" filled="false" stroked="false">
            <v:textbox inset="0,0,0,0">
              <w:txbxContent>
                <w:p>
                  <w:pPr>
                    <w:spacing w:before="3"/>
                    <w:ind w:left="53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4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13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</w:rPr>
        <w:t>Emergencial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Fornecedor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spacing w:before="28"/>
        <w:ind w:left="137" w:right="0" w:firstLine="0"/>
        <w:jc w:val="left"/>
        <w:rPr>
          <w:rFonts w:ascii="Verdana" w:hAnsi="Verdana"/>
          <w:sz w:val="19"/>
        </w:rPr>
      </w:pPr>
      <w:r>
        <w:rPr/>
        <w:pict>
          <v:shape style="position:absolute;margin-left:120.781097pt;margin-top:1.152144pt;width:88.8pt;height:12.5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7"/>
                    <w:ind w:left="61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BodyText"/>
        <w:spacing w:before="4"/>
        <w:rPr>
          <w:rFonts w:ascii="Verdana"/>
          <w:sz w:val="19"/>
        </w:rPr>
      </w:pPr>
    </w:p>
    <w:tbl>
      <w:tblPr>
        <w:tblW w:w="0" w:type="auto"/>
        <w:jc w:val="left"/>
        <w:tblInd w:w="18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2202"/>
        <w:gridCol w:w="946"/>
        <w:gridCol w:w="805"/>
        <w:gridCol w:w="763"/>
        <w:gridCol w:w="848"/>
        <w:gridCol w:w="439"/>
        <w:gridCol w:w="2966"/>
      </w:tblGrid>
      <w:tr>
        <w:trPr>
          <w:trHeight w:val="505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946" w:type="dxa"/>
          </w:tcPr>
          <w:p>
            <w:pPr>
              <w:pStyle w:val="TableParagraph"/>
              <w:spacing w:before="101"/>
              <w:ind w:left="216" w:right="5" w:hanging="1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805" w:type="dxa"/>
          </w:tcPr>
          <w:p>
            <w:pPr>
              <w:pStyle w:val="TableParagraph"/>
              <w:spacing w:before="101"/>
              <w:ind w:left="128" w:right="74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63" w:type="dxa"/>
          </w:tcPr>
          <w:p>
            <w:pPr>
              <w:pStyle w:val="TableParagraph"/>
              <w:spacing w:before="15"/>
              <w:ind w:left="70" w:right="5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848" w:type="dxa"/>
          </w:tcPr>
          <w:p>
            <w:pPr>
              <w:pStyle w:val="TableParagraph"/>
              <w:spacing w:before="15"/>
              <w:ind w:left="35" w:right="1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39" w:type="dxa"/>
          </w:tcPr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296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94" w:right="9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71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2202" w:type="dxa"/>
          </w:tcPr>
          <w:p>
            <w:pPr>
              <w:pStyle w:val="TableParagraph"/>
              <w:spacing w:before="17"/>
              <w:ind w:left="36" w:right="1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Comercial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Cirurgica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Rioclarense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Ltda- SP</w:t>
            </w:r>
          </w:p>
          <w:p>
            <w:pPr>
              <w:pStyle w:val="TableParagraph"/>
              <w:spacing w:line="153" w:lineRule="exact"/>
              <w:ind w:left="33" w:righ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JAGUARIÚNA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  <w:p>
            <w:pPr>
              <w:pStyle w:val="TableParagraph"/>
              <w:ind w:left="31" w:right="1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Deyvison Santos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 null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6">
              <w:r>
                <w:rPr>
                  <w:color w:val="333333"/>
                  <w:sz w:val="13"/>
                </w:rPr>
                <w:t>deyvison.santos@rioclarense.com.br</w:t>
              </w:r>
            </w:hyperlink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 informações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3"/>
              <w:ind w:left="33" w:right="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19/01/2024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2" w:righ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66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94" w:right="9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1126" w:hRule="atLeast"/>
        </w:trPr>
        <w:tc>
          <w:tcPr>
            <w:tcW w:w="15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2</w:t>
            </w:r>
          </w:p>
        </w:tc>
        <w:tc>
          <w:tcPr>
            <w:tcW w:w="2202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56" w:lineRule="exact" w:before="101"/>
              <w:ind w:left="33" w:right="1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Ello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Distribuicao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spacing w:line="155" w:lineRule="exact"/>
              <w:ind w:left="33" w:righ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88" w:right="6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Webservice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Ello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Distribuição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37"/>
                <w:sz w:val="13"/>
              </w:rPr>
              <w:t> </w:t>
            </w:r>
            <w:r>
              <w:rPr>
                <w:color w:val="333333"/>
                <w:sz w:val="13"/>
              </w:rPr>
              <w:t>4009-2100</w:t>
            </w:r>
          </w:p>
          <w:p>
            <w:pPr>
              <w:pStyle w:val="TableParagraph"/>
              <w:spacing w:line="153" w:lineRule="exact"/>
              <w:ind w:left="33" w:right="15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z w:val="13"/>
                </w:rPr>
                <w:t>comercial@ellodistribuicao.com.br</w:t>
              </w:r>
            </w:hyperlink>
          </w:p>
          <w:p>
            <w:pPr>
              <w:pStyle w:val="TableParagraph"/>
              <w:spacing w:line="156" w:lineRule="exact"/>
              <w:ind w:left="33" w:right="15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4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80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3" w:right="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76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23/01/2024</w:t>
            </w:r>
          </w:p>
        </w:tc>
        <w:tc>
          <w:tcPr>
            <w:tcW w:w="84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ind w:left="32" w:righ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3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ind w:left="10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966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8"/>
              <w:ind w:left="96" w:right="9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PEDIDO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SOMENTE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SER?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ATENDIDO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PRAZO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MEDIANTE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ANALISE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CREDITO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VALIDA??O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DO DEPARTAMENTO FINANCEIRO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 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CONFIRMA??O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DISPONIBILIDADE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ESTOQUE CONTATO DO VENDEDOR: (62)4009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2100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8">
              <w:r>
                <w:rPr>
                  <w:color w:val="333333"/>
                  <w:sz w:val="13"/>
                </w:rPr>
                <w:t>TELEVENDAS15@ELLODISTRIBUICAO.COM.BR</w:t>
              </w:r>
            </w:hyperlink>
          </w:p>
        </w:tc>
      </w:tr>
    </w:tbl>
    <w:p>
      <w:pPr>
        <w:pStyle w:val="BodyText"/>
        <w:spacing w:before="8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240" w:bottom="0" w:left="60" w:right="0"/>
        </w:sectPr>
      </w:pPr>
    </w:p>
    <w:p>
      <w:pPr>
        <w:pStyle w:val="Heading2"/>
        <w:tabs>
          <w:tab w:pos="1368" w:val="left" w:leader="none"/>
        </w:tabs>
        <w:spacing w:line="149" w:lineRule="exact" w:before="106"/>
        <w:ind w:left="545"/>
      </w:pPr>
      <w:r>
        <w:rPr>
          <w:color w:val="333333"/>
        </w:rPr>
        <w:t>Produto</w:t>
        <w:tab/>
        <w:t>Código</w:t>
      </w:r>
      <w:r>
        <w:rPr>
          <w:color w:val="333333"/>
          <w:spacing w:val="16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190" w:val="left" w:leader="none"/>
        </w:tabs>
        <w:spacing w:line="149" w:lineRule="exact" w:before="106"/>
        <w:ind w:left="16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   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Fornecedor   </w:t>
      </w:r>
      <w:r>
        <w:rPr>
          <w:b/>
          <w:color w:val="333333"/>
          <w:spacing w:val="21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2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spacing w:line="154" w:lineRule="exact" w:before="102"/>
        <w:ind w:left="152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9" w:lineRule="exact" w:before="0"/>
        <w:ind w:left="72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23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3"/>
          <w:sz w:val="13"/>
        </w:rPr>
        <w:t> </w:t>
      </w:r>
      <w:r>
        <w:rPr>
          <w:b/>
          <w:color w:val="333333"/>
          <w:sz w:val="13"/>
        </w:rPr>
        <w:t>Total  </w:t>
      </w:r>
      <w:r>
        <w:rPr>
          <w:b/>
          <w:color w:val="333333"/>
          <w:spacing w:val="7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240" w:bottom="0" w:left="60" w:right="0"/>
          <w:cols w:num="4" w:equalWidth="0">
            <w:col w:w="2759" w:space="40"/>
            <w:col w:w="5321" w:space="39"/>
            <w:col w:w="526" w:space="40"/>
            <w:col w:w="3115"/>
          </w:cols>
        </w:sectPr>
      </w:pPr>
    </w:p>
    <w:p>
      <w:pPr>
        <w:pStyle w:val="Heading2"/>
        <w:tabs>
          <w:tab w:pos="7666" w:val="left" w:leader="none"/>
        </w:tabs>
        <w:spacing w:before="1"/>
        <w:ind w:left="1961"/>
      </w:pPr>
      <w:r>
        <w:rPr/>
        <w:pict>
          <v:group style="position:absolute;margin-left:11.999246pt;margin-top:14.317402pt;width:577.4pt;height:1.45pt;mso-position-horizontal-relative:page;mso-position-vertical-relative:paragraph;z-index:-15728640;mso-wrap-distance-left:0;mso-wrap-distance-right:0" coordorigin="240,286" coordsize="11548,29">
            <v:rect style="position:absolute;left:239;top:286;width:11548;height:15" filled="true" fillcolor="#999999" stroked="false">
              <v:fill type="solid"/>
            </v:rect>
            <v:shape style="position:absolute;left:239;top:286;width:11548;height:29" coordorigin="240,286" coordsize="11548,29" path="m11787,286l11773,300,240,300,240,315,11773,315,11787,315,11787,300,11787,286xe" filled="true" fillcolor="#ededed" stroked="false">
              <v:path arrowok="t"/>
              <v:fill type="solid"/>
            </v:shape>
            <v:shape style="position:absolute;left:239;top:286;width:15;height:29" coordorigin="240,286" coordsize="15,29" path="m240,315l240,286,254,286,254,300,240,31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6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24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156" w:lineRule="exact" w:before="99"/>
        <w:ind w:left="428"/>
      </w:pPr>
      <w:r>
        <w:rPr>
          <w:color w:val="333333"/>
        </w:rPr>
        <w:t>CLORETO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</w:p>
    <w:p>
      <w:pPr>
        <w:pStyle w:val="BodyText"/>
        <w:spacing w:line="163" w:lineRule="auto" w:before="18"/>
        <w:ind w:left="397" w:right="-1" w:hanging="218"/>
      </w:pPr>
      <w:r>
        <w:rPr>
          <w:color w:val="333333"/>
          <w:position w:val="-6"/>
        </w:rPr>
        <w:t>4</w:t>
      </w:r>
      <w:r>
        <w:rPr>
          <w:color w:val="333333"/>
          <w:spacing w:val="23"/>
          <w:position w:val="-6"/>
        </w:rPr>
        <w:t> </w:t>
      </w:r>
      <w:r>
        <w:rPr>
          <w:color w:val="333333"/>
        </w:rPr>
        <w:t>SODIO</w:t>
      </w:r>
      <w:r>
        <w:rPr>
          <w:color w:val="333333"/>
          <w:spacing w:val="-2"/>
        </w:rPr>
        <w:t> </w:t>
      </w:r>
      <w:r>
        <w:rPr>
          <w:color w:val="333333"/>
        </w:rPr>
        <w:t>SOL.</w:t>
      </w:r>
      <w:r>
        <w:rPr>
          <w:color w:val="333333"/>
          <w:spacing w:val="-1"/>
        </w:rPr>
        <w:t> </w:t>
      </w:r>
      <w:r>
        <w:rPr>
          <w:color w:val="333333"/>
        </w:rPr>
        <w:t>INJ.</w:t>
      </w:r>
      <w:r>
        <w:rPr>
          <w:color w:val="333333"/>
          <w:spacing w:val="-38"/>
        </w:rPr>
        <w:t> </w:t>
      </w:r>
      <w:r>
        <w:rPr>
          <w:color w:val="333333"/>
        </w:rPr>
        <w:t>0.9%</w:t>
      </w:r>
      <w:r>
        <w:rPr>
          <w:color w:val="333333"/>
          <w:spacing w:val="2"/>
        </w:rPr>
        <w:t> </w:t>
      </w:r>
      <w:r>
        <w:rPr>
          <w:color w:val="333333"/>
        </w:rPr>
        <w:t>250ML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before="8"/>
        <w:ind w:left="356"/>
      </w:pPr>
      <w:r>
        <w:rPr>
          <w:color w:val="333333"/>
        </w:rPr>
        <w:t>BOLSA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BOLSA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54" w:val="left" w:leader="none"/>
        </w:tabs>
        <w:spacing w:before="131"/>
        <w:ind w:left="75"/>
      </w:pPr>
      <w:r>
        <w:rPr>
          <w:color w:val="333333"/>
        </w:rPr>
        <w:t>33775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79" w:right="38" w:hanging="1"/>
        <w:jc w:val="center"/>
      </w:pPr>
      <w:r>
        <w:rPr>
          <w:color w:val="333333"/>
        </w:rPr>
        <w:t>SORO</w:t>
      </w:r>
      <w:r>
        <w:rPr>
          <w:color w:val="333333"/>
          <w:spacing w:val="1"/>
        </w:rPr>
        <w:t> </w:t>
      </w:r>
      <w:r>
        <w:rPr>
          <w:color w:val="333333"/>
        </w:rPr>
        <w:t>FISIOLOGICO</w:t>
      </w:r>
      <w:r>
        <w:rPr>
          <w:color w:val="333333"/>
          <w:spacing w:val="-38"/>
        </w:rPr>
        <w:t> </w:t>
      </w:r>
      <w:r>
        <w:rPr>
          <w:color w:val="333333"/>
        </w:rPr>
        <w:t>0,9%</w:t>
      </w:r>
      <w:r>
        <w:rPr>
          <w:color w:val="333333"/>
          <w:spacing w:val="3"/>
        </w:rPr>
        <w:t> </w:t>
      </w:r>
      <w:r>
        <w:rPr>
          <w:color w:val="333333"/>
        </w:rPr>
        <w:t>250ML</w:t>
      </w:r>
      <w:r>
        <w:rPr>
          <w:color w:val="333333"/>
          <w:spacing w:val="1"/>
        </w:rPr>
        <w:t> </w:t>
      </w:r>
      <w:r>
        <w:rPr>
          <w:color w:val="333333"/>
        </w:rPr>
        <w:t>C/40FR S.F,</w:t>
      </w:r>
      <w:r>
        <w:rPr>
          <w:color w:val="333333"/>
          <w:spacing w:val="1"/>
        </w:rPr>
        <w:t> </w:t>
      </w:r>
      <w:r>
        <w:rPr>
          <w:color w:val="333333"/>
        </w:rPr>
        <w:t>EQUIPLEX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6" w:lineRule="exact" w:before="99"/>
        <w:ind w:left="902"/>
      </w:pPr>
      <w:r>
        <w:rPr>
          <w:color w:val="333333"/>
        </w:rPr>
        <w:t>Comercial</w:t>
      </w:r>
    </w:p>
    <w:p>
      <w:pPr>
        <w:pStyle w:val="BodyText"/>
        <w:tabs>
          <w:tab w:pos="931" w:val="left" w:leader="none"/>
        </w:tabs>
        <w:spacing w:line="163" w:lineRule="auto" w:before="18"/>
        <w:ind w:left="856" w:right="38" w:hanging="677"/>
      </w:pPr>
      <w:r>
        <w:rPr>
          <w:color w:val="333333"/>
          <w:position w:val="-6"/>
        </w:rPr>
        <w:t>FR</w:t>
        <w:tab/>
        <w:tab/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</w:p>
    <w:p>
      <w:pPr>
        <w:pStyle w:val="BodyText"/>
        <w:spacing w:before="8"/>
        <w:ind w:left="943"/>
      </w:pPr>
      <w:r>
        <w:rPr>
          <w:color w:val="333333"/>
        </w:rPr>
        <w:t>Ltda-</w:t>
      </w:r>
      <w:r>
        <w:rPr>
          <w:color w:val="333333"/>
          <w:spacing w:val="2"/>
        </w:rPr>
        <w:t> </w:t>
      </w:r>
      <w:r>
        <w:rPr>
          <w:color w:val="333333"/>
        </w:rPr>
        <w:t>SP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1"/>
        <w:ind w:left="179"/>
      </w:pPr>
      <w:r>
        <w:rPr>
          <w:color w:val="333333"/>
        </w:rPr>
        <w:t>null</w:t>
      </w:r>
    </w:p>
    <w:p>
      <w:pPr>
        <w:pStyle w:val="BodyText"/>
        <w:spacing w:line="156" w:lineRule="exact" w:before="95"/>
        <w:ind w:left="179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QB,</w:t>
      </w:r>
    </w:p>
    <w:p>
      <w:pPr>
        <w:pStyle w:val="BodyText"/>
        <w:ind w:left="185" w:right="6"/>
        <w:jc w:val="center"/>
      </w:pPr>
      <w:r>
        <w:rPr>
          <w:color w:val="333333"/>
        </w:rPr>
        <w:t>Medicamental,</w:t>
      </w:r>
      <w:r>
        <w:rPr>
          <w:color w:val="333333"/>
          <w:spacing w:val="-38"/>
        </w:rPr>
        <w:t> </w:t>
      </w:r>
      <w:r>
        <w:rPr>
          <w:color w:val="333333"/>
        </w:rPr>
        <w:t>Belive e</w:t>
      </w:r>
      <w:r>
        <w:rPr>
          <w:color w:val="333333"/>
          <w:spacing w:val="1"/>
        </w:rPr>
        <w:t> </w:t>
      </w:r>
      <w:r>
        <w:rPr>
          <w:color w:val="333333"/>
        </w:rPr>
        <w:t>Cientifica</w:t>
      </w:r>
      <w:r>
        <w:rPr>
          <w:color w:val="333333"/>
          <w:spacing w:val="4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CM,</w:t>
      </w:r>
      <w:r>
        <w:rPr>
          <w:color w:val="333333"/>
          <w:spacing w:val="3"/>
        </w:rPr>
        <w:t> </w:t>
      </w:r>
      <w:r>
        <w:rPr>
          <w:color w:val="333333"/>
        </w:rPr>
        <w:t>Sulmedic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6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</w:rPr>
        <w:t>Brasil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</w:p>
    <w:p>
      <w:pPr>
        <w:pStyle w:val="BodyText"/>
        <w:spacing w:line="138" w:lineRule="exact"/>
        <w:ind w:left="179"/>
        <w:jc w:val="center"/>
      </w:pPr>
      <w:r>
        <w:rPr>
          <w:color w:val="333333"/>
        </w:rPr>
        <w:t>e-mail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</w:p>
    <w:p>
      <w:pPr>
        <w:pStyle w:val="BodyText"/>
        <w:spacing w:line="156" w:lineRule="exact"/>
        <w:ind w:left="179"/>
        <w:jc w:val="center"/>
      </w:pPr>
      <w:r>
        <w:rPr>
          <w:color w:val="333333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83" w:right="-15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4,6000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26" w:right="25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188" w:val="left" w:leader="none"/>
        </w:tabs>
        <w:spacing w:line="191" w:lineRule="exact"/>
        <w:ind w:left="179"/>
      </w:pPr>
      <w:r>
        <w:rPr>
          <w:color w:val="333333"/>
        </w:rPr>
        <w:t>520</w:t>
      </w:r>
      <w:r>
        <w:rPr>
          <w:color w:val="333333"/>
          <w:spacing w:val="1"/>
        </w:rPr>
        <w:t> </w:t>
      </w:r>
      <w:r>
        <w:rPr>
          <w:color w:val="333333"/>
        </w:rPr>
        <w:t>Bolsa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37"/>
      </w:pPr>
      <w:r>
        <w:rPr>
          <w:color w:val="333333"/>
        </w:rPr>
        <w:t>2.392,0000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90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6" w:lineRule="exact"/>
        <w:ind w:left="38" w:right="96"/>
        <w:jc w:val="center"/>
      </w:pPr>
      <w:r>
        <w:rPr>
          <w:color w:val="333333"/>
        </w:rPr>
        <w:t>22/01/2024</w:t>
      </w:r>
    </w:p>
    <w:p>
      <w:pPr>
        <w:pStyle w:val="BodyText"/>
        <w:spacing w:line="156" w:lineRule="exact"/>
        <w:ind w:left="38" w:right="96"/>
        <w:jc w:val="center"/>
      </w:pPr>
      <w:r>
        <w:rPr>
          <w:color w:val="333333"/>
        </w:rPr>
        <w:t>14:25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40" w:bottom="0" w:left="60" w:right="0"/>
          <w:cols w:num="10" w:equalWidth="0">
            <w:col w:w="1302" w:space="40"/>
            <w:col w:w="1043" w:space="352"/>
            <w:col w:w="1021" w:space="364"/>
            <w:col w:w="1558" w:space="262"/>
            <w:col w:w="428" w:space="220"/>
            <w:col w:w="1021" w:space="40"/>
            <w:col w:w="483" w:space="39"/>
            <w:col w:w="566" w:space="625"/>
            <w:col w:w="1593" w:space="40"/>
            <w:col w:w="843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7.4pt;height:1.45pt;mso-position-horizontal-relative:char;mso-position-vertical-relative:line" coordorigin="0,0" coordsize="11548,29">
            <v:rect style="position:absolute;left:0;top:0;width:11548;height:15" filled="true" fillcolor="#999999" stroked="false">
              <v:fill type="solid"/>
            </v:rect>
            <v:shape style="position:absolute;left:0;top:0;width:11548;height:29" coordorigin="0,0" coordsize="11548,29" path="m11547,0l11533,14,0,14,0,28,11533,28,11547,28,11547,14,11547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4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379"/>
        <w:jc w:val="center"/>
      </w:pPr>
      <w:r>
        <w:rPr>
          <w:color w:val="333333"/>
        </w:rPr>
        <w:t>ENOXAPARINA</w:t>
      </w:r>
      <w:r>
        <w:rPr>
          <w:color w:val="333333"/>
          <w:spacing w:val="-38"/>
        </w:rPr>
        <w:t> </w:t>
      </w:r>
      <w:r>
        <w:rPr>
          <w:color w:val="333333"/>
        </w:rPr>
        <w:t>SODICA</w:t>
      </w:r>
    </w:p>
    <w:p>
      <w:pPr>
        <w:pStyle w:val="BodyText"/>
        <w:tabs>
          <w:tab w:pos="490" w:val="left" w:leader="none"/>
        </w:tabs>
        <w:spacing w:line="163" w:lineRule="auto" w:before="16"/>
        <w:ind w:left="384" w:right="5" w:hanging="205"/>
      </w:pPr>
      <w:r>
        <w:rPr>
          <w:color w:val="333333"/>
          <w:position w:val="-6"/>
        </w:rPr>
        <w:t>6</w:t>
        <w:tab/>
        <w:tab/>
      </w:r>
      <w:r>
        <w:rPr>
          <w:color w:val="333333"/>
        </w:rPr>
        <w:t>20MG/ML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SERINGA</w:t>
      </w:r>
      <w:r>
        <w:rPr>
          <w:color w:val="333333"/>
          <w:spacing w:val="-4"/>
        </w:rPr>
        <w:t> </w:t>
      </w:r>
      <w:r>
        <w:rPr>
          <w:color w:val="333333"/>
        </w:rPr>
        <w:t>PRE-</w:t>
      </w:r>
    </w:p>
    <w:p>
      <w:pPr>
        <w:pStyle w:val="BodyText"/>
        <w:spacing w:before="8"/>
        <w:ind w:left="377"/>
        <w:jc w:val="center"/>
      </w:pPr>
      <w:r>
        <w:rPr>
          <w:color w:val="333333"/>
        </w:rPr>
        <w:t>PREENCHIDA -</w:t>
      </w:r>
      <w:r>
        <w:rPr>
          <w:color w:val="333333"/>
          <w:spacing w:val="-38"/>
        </w:rPr>
        <w:t> </w:t>
      </w:r>
      <w:r>
        <w:rPr>
          <w:color w:val="333333"/>
        </w:rPr>
        <w:t>(SC)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013" w:val="left" w:leader="none"/>
          <w:tab w:pos="1727" w:val="left" w:leader="none"/>
        </w:tabs>
        <w:spacing w:line="163" w:lineRule="auto" w:before="116"/>
        <w:ind w:left="1831" w:right="38" w:hanging="1697"/>
      </w:pPr>
      <w:r>
        <w:rPr>
          <w:color w:val="333333"/>
          <w:position w:val="-6"/>
        </w:rPr>
        <w:t>38985</w:t>
        <w:tab/>
        <w:t>-</w:t>
        <w:tab/>
      </w:r>
      <w:r>
        <w:rPr>
          <w:color w:val="333333"/>
        </w:rPr>
        <w:t>CUTENOX,</w:t>
      </w:r>
      <w:r>
        <w:rPr>
          <w:color w:val="333333"/>
          <w:spacing w:val="-38"/>
        </w:rPr>
        <w:t> </w:t>
      </w:r>
      <w:r>
        <w:rPr>
          <w:color w:val="333333"/>
        </w:rPr>
        <w:t>MYLAN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pStyle w:val="BodyText"/>
        <w:ind w:left="179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4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8"/>
        </w:rPr>
        <w:t> </w:t>
      </w:r>
      <w:r>
        <w:rPr>
          <w:color w:val="333333"/>
        </w:rPr>
        <w:t>Ltda-</w:t>
      </w:r>
      <w:r>
        <w:rPr>
          <w:color w:val="333333"/>
          <w:spacing w:val="1"/>
        </w:rPr>
        <w:t> </w:t>
      </w:r>
      <w:r>
        <w:rPr>
          <w:color w:val="333333"/>
        </w:rPr>
        <w:t>SP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before="55"/>
        <w:ind w:left="179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Medilar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  <w:r>
        <w:rPr>
          <w:color w:val="333333"/>
          <w:spacing w:val="1"/>
        </w:rPr>
        <w:t> </w:t>
      </w:r>
      <w:r>
        <w:rPr>
          <w:color w:val="333333"/>
        </w:rPr>
        <w:t>Center</w:t>
      </w:r>
      <w:r>
        <w:rPr>
          <w:color w:val="333333"/>
          <w:spacing w:val="1"/>
        </w:rPr>
        <w:t> </w:t>
      </w:r>
      <w:r>
        <w:rPr>
          <w:color w:val="333333"/>
        </w:rPr>
        <w:t>Não atende as</w:t>
      </w:r>
      <w:r>
        <w:rPr>
          <w:color w:val="333333"/>
          <w:spacing w:val="-38"/>
        </w:rPr>
        <w:t> </w:t>
      </w:r>
      <w:r>
        <w:rPr>
          <w:color w:val="333333"/>
        </w:rPr>
        <w:t>condições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Pontamed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</w:p>
    <w:p>
      <w:pPr>
        <w:pStyle w:val="BodyText"/>
        <w:spacing w:line="143" w:lineRule="exact"/>
        <w:ind w:left="180"/>
        <w:jc w:val="center"/>
      </w:pPr>
      <w:r>
        <w:rPr>
          <w:color w:val="333333"/>
        </w:rPr>
        <w:t>e-mail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</w:p>
    <w:p>
      <w:pPr>
        <w:pStyle w:val="BodyText"/>
        <w:spacing w:line="156" w:lineRule="exact"/>
        <w:ind w:left="179"/>
        <w:jc w:val="center"/>
      </w:pPr>
      <w:r>
        <w:rPr>
          <w:color w:val="333333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6"/>
        <w:ind w:left="49" w:right="-14" w:firstLine="15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13,5320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6"/>
        <w:ind w:left="89" w:right="25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252" w:val="left" w:leader="none"/>
        </w:tabs>
        <w:spacing w:line="191" w:lineRule="exact" w:before="145"/>
        <w:ind w:left="179"/>
      </w:pPr>
      <w:r>
        <w:rPr>
          <w:color w:val="333333"/>
        </w:rPr>
        <w:t>100</w:t>
      </w:r>
      <w:r>
        <w:rPr>
          <w:color w:val="333333"/>
          <w:spacing w:val="2"/>
        </w:rPr>
        <w:t> </w:t>
      </w:r>
      <w:r>
        <w:rPr>
          <w:color w:val="333333"/>
        </w:rPr>
        <w:t>Seringa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02"/>
      </w:pPr>
      <w:r>
        <w:rPr>
          <w:color w:val="333333"/>
        </w:rPr>
        <w:t>1.353,2000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7" w:right="9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6" w:lineRule="exact"/>
        <w:ind w:left="38" w:right="96"/>
        <w:jc w:val="center"/>
      </w:pPr>
      <w:r>
        <w:rPr>
          <w:color w:val="333333"/>
        </w:rPr>
        <w:t>22/01/2024</w:t>
      </w:r>
    </w:p>
    <w:p>
      <w:pPr>
        <w:pStyle w:val="BodyText"/>
        <w:spacing w:line="156" w:lineRule="exact"/>
        <w:ind w:left="38" w:right="96"/>
        <w:jc w:val="center"/>
      </w:pPr>
      <w:r>
        <w:rPr>
          <w:color w:val="333333"/>
        </w:rPr>
        <w:t>14:25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40" w:bottom="0" w:left="60" w:right="0"/>
          <w:cols w:num="10" w:equalWidth="0">
            <w:col w:w="1243" w:space="40"/>
            <w:col w:w="2382" w:space="255"/>
            <w:col w:w="775" w:space="102"/>
            <w:col w:w="882" w:space="263"/>
            <w:col w:w="428" w:space="222"/>
            <w:col w:w="1017" w:space="39"/>
            <w:col w:w="521" w:space="40"/>
            <w:col w:w="529" w:space="562"/>
            <w:col w:w="1658" w:space="40"/>
            <w:col w:w="842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7.4pt;height:1.45pt;mso-position-horizontal-relative:char;mso-position-vertical-relative:line" coordorigin="0,0" coordsize="11548,29">
            <v:rect style="position:absolute;left:0;top:0;width:11548;height:15" filled="true" fillcolor="#999999" stroked="false">
              <v:fill type="solid"/>
            </v:rect>
            <v:shape style="position:absolute;left:0;top:0;width:11548;height:29" coordorigin="0,0" coordsize="11548,29" path="m11547,0l11533,14,0,14,0,28,11533,28,11547,28,11547,14,11547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40" w:bottom="0" w:left="60" w:right="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156" w:lineRule="exact"/>
        <w:ind w:left="308"/>
      </w:pPr>
      <w:r>
        <w:rPr>
          <w:color w:val="333333"/>
        </w:rPr>
        <w:t>ONDANSETRONA</w:t>
      </w:r>
    </w:p>
    <w:p>
      <w:pPr>
        <w:pStyle w:val="BodyText"/>
        <w:spacing w:line="68" w:lineRule="exact"/>
        <w:ind w:left="179"/>
      </w:pPr>
      <w:r>
        <w:rPr>
          <w:color w:val="333333"/>
          <w:position w:val="-6"/>
        </w:rPr>
        <w:t>8  </w:t>
      </w:r>
      <w:r>
        <w:rPr>
          <w:color w:val="333333"/>
          <w:spacing w:val="18"/>
          <w:position w:val="-6"/>
        </w:rPr>
        <w:t> </w:t>
      </w:r>
      <w:r>
        <w:rPr>
          <w:color w:val="333333"/>
        </w:rPr>
        <w:t>SOL</w:t>
      </w:r>
      <w:r>
        <w:rPr>
          <w:color w:val="333333"/>
          <w:spacing w:val="1"/>
        </w:rPr>
        <w:t> </w:t>
      </w:r>
      <w:r>
        <w:rPr>
          <w:color w:val="333333"/>
        </w:rPr>
        <w:t>INJ</w:t>
      </w:r>
      <w:r>
        <w:rPr>
          <w:color w:val="333333"/>
          <w:spacing w:val="1"/>
        </w:rPr>
        <w:t> </w:t>
      </w:r>
      <w:r>
        <w:rPr>
          <w:color w:val="333333"/>
        </w:rPr>
        <w:t>4MG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43" w:val="left" w:leader="none"/>
        </w:tabs>
        <w:spacing w:line="2" w:lineRule="exact" w:before="118"/>
        <w:ind w:left="100"/>
      </w:pPr>
      <w:r>
        <w:rPr>
          <w:color w:val="333333"/>
        </w:rPr>
        <w:t>6455</w:t>
        <w:tab/>
        <w:t>-</w:t>
      </w:r>
    </w:p>
    <w:p>
      <w:pPr>
        <w:pStyle w:val="BodyText"/>
        <w:spacing w:line="156" w:lineRule="exact" w:before="99"/>
        <w:ind w:left="179" w:right="-5" w:firstLine="1059"/>
      </w:pPr>
      <w:r>
        <w:rPr/>
        <w:br w:type="column"/>
      </w:r>
      <w:r>
        <w:rPr>
          <w:color w:val="333333"/>
        </w:rPr>
        <w:t>ONDANSETRONA</w:t>
      </w:r>
      <w:r>
        <w:rPr>
          <w:color w:val="333333"/>
          <w:spacing w:val="-38"/>
        </w:rPr>
        <w:t> </w:t>
      </w:r>
      <w:r>
        <w:rPr>
          <w:color w:val="333333"/>
        </w:rPr>
        <w:t>ONDANSETRONA</w:t>
      </w:r>
      <w:r>
        <w:rPr>
          <w:color w:val="333333"/>
          <w:spacing w:val="1"/>
        </w:rPr>
        <w:t> </w:t>
      </w:r>
      <w:r>
        <w:rPr>
          <w:color w:val="333333"/>
        </w:rPr>
        <w:t>INJ. 4MG C/100</w:t>
      </w:r>
      <w:r>
        <w:rPr>
          <w:color w:val="333333"/>
          <w:spacing w:val="1"/>
        </w:rPr>
        <w:t> </w:t>
      </w:r>
      <w:r>
        <w:rPr>
          <w:color w:val="333333"/>
        </w:rPr>
        <w:t>INJ.</w:t>
      </w:r>
      <w:r>
        <w:rPr>
          <w:color w:val="333333"/>
          <w:spacing w:val="2"/>
        </w:rPr>
        <w:t> </w:t>
      </w:r>
      <w:r>
        <w:rPr>
          <w:color w:val="333333"/>
        </w:rPr>
        <w:t>4MG</w:t>
      </w:r>
      <w:r>
        <w:rPr>
          <w:color w:val="333333"/>
          <w:spacing w:val="2"/>
        </w:rPr>
        <w:t> </w:t>
      </w:r>
      <w:r>
        <w:rPr>
          <w:color w:val="333333"/>
        </w:rPr>
        <w:t>C/100</w:t>
      </w:r>
      <w:r>
        <w:rPr>
          <w:color w:val="333333"/>
          <w:spacing w:val="24"/>
        </w:rPr>
        <w:t> </w:t>
      </w:r>
      <w:r>
        <w:rPr>
          <w:color w:val="333333"/>
        </w:rPr>
        <w:t>AP</w:t>
      </w:r>
      <w:r>
        <w:rPr>
          <w:color w:val="333333"/>
          <w:spacing w:val="2"/>
        </w:rPr>
        <w:t> </w:t>
      </w:r>
      <w:r>
        <w:rPr>
          <w:color w:val="333333"/>
        </w:rPr>
        <w:t>2ML</w:t>
      </w:r>
      <w:r>
        <w:rPr>
          <w:color w:val="333333"/>
          <w:spacing w:val="2"/>
        </w:rPr>
        <w:t> </w:t>
      </w:r>
      <w:r>
        <w:rPr>
          <w:color w:val="333333"/>
        </w:rPr>
        <w:t>(GEN)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156" w:lineRule="exact"/>
        <w:ind w:left="134" w:right="28" w:hanging="29"/>
      </w:pPr>
      <w:r>
        <w:rPr>
          <w:color w:val="333333"/>
        </w:rPr>
        <w:t>Comercial</w:t>
      </w:r>
      <w:r>
        <w:rPr>
          <w:color w:val="333333"/>
          <w:spacing w:val="-38"/>
        </w:rPr>
        <w:t> </w:t>
      </w:r>
      <w:r>
        <w:rPr>
          <w:color w:val="333333"/>
        </w:rPr>
        <w:t>Cirurgica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" w:lineRule="exact" w:before="118"/>
        <w:ind w:left="179"/>
      </w:pPr>
      <w:r>
        <w:rPr>
          <w:color w:val="333333"/>
        </w:rPr>
        <w:t>null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56" w:lineRule="exact"/>
        <w:ind w:left="179"/>
      </w:pPr>
      <w:r>
        <w:rPr>
          <w:color w:val="333333"/>
        </w:rPr>
        <w:t>;-</w:t>
      </w:r>
      <w:r>
        <w:rPr>
          <w:color w:val="333333"/>
          <w:spacing w:val="3"/>
        </w:rPr>
        <w:t> </w:t>
      </w:r>
      <w:r>
        <w:rPr>
          <w:color w:val="333333"/>
        </w:rPr>
        <w:t>Medilar</w:t>
      </w:r>
      <w:r>
        <w:rPr>
          <w:color w:val="333333"/>
          <w:spacing w:val="3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1259" w:val="left" w:leader="none"/>
          <w:tab w:pos="1824" w:val="left" w:leader="none"/>
        </w:tabs>
        <w:spacing w:line="68" w:lineRule="exact"/>
        <w:ind w:left="309"/>
      </w:pPr>
      <w:r>
        <w:rPr>
          <w:color w:val="333333"/>
        </w:rPr>
        <w:t>atende</w:t>
      </w:r>
      <w:r>
        <w:rPr>
          <w:color w:val="333333"/>
          <w:spacing w:val="2"/>
        </w:rPr>
        <w:t> </w:t>
      </w:r>
      <w:r>
        <w:rPr>
          <w:color w:val="333333"/>
        </w:rPr>
        <w:t>as</w:t>
        <w:tab/>
        <w:t>R$</w:t>
        <w:tab/>
        <w:t>R$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87" w:val="left" w:leader="none"/>
        </w:tabs>
        <w:spacing w:line="68" w:lineRule="exact" w:before="171"/>
        <w:ind w:left="179"/>
      </w:pPr>
      <w:r>
        <w:rPr>
          <w:color w:val="333333"/>
        </w:rPr>
        <w:t>1200</w:t>
      </w:r>
      <w:r>
        <w:rPr>
          <w:color w:val="333333"/>
          <w:spacing w:val="2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before="34"/>
        <w:ind w:left="179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</w:t>
      </w:r>
      <w:r>
        <w:rPr>
          <w:color w:val="333333"/>
          <w:spacing w:val="-10"/>
        </w:rPr>
        <w:t> </w:t>
      </w:r>
      <w:r>
        <w:rPr>
          <w:color w:val="333333"/>
        </w:rPr>
        <w:t>Da</w:t>
      </w:r>
    </w:p>
    <w:p>
      <w:pPr>
        <w:spacing w:after="0"/>
        <w:jc w:val="center"/>
        <w:sectPr>
          <w:type w:val="continuous"/>
          <w:pgSz w:w="11900" w:h="16840"/>
          <w:pgMar w:top="240" w:bottom="0" w:left="60" w:right="0"/>
          <w:cols w:num="8" w:equalWidth="0">
            <w:col w:w="1312" w:space="40"/>
            <w:col w:w="1032" w:space="251"/>
            <w:col w:w="2244" w:space="40"/>
            <w:col w:w="714" w:space="309"/>
            <w:col w:w="428" w:space="227"/>
            <w:col w:w="2018" w:space="650"/>
            <w:col w:w="1481" w:space="162"/>
            <w:col w:w="932"/>
          </w:cols>
        </w:sectPr>
      </w:pPr>
    </w:p>
    <w:p>
      <w:pPr>
        <w:pStyle w:val="BodyText"/>
        <w:spacing w:before="24"/>
        <w:ind w:left="312" w:right="37" w:firstLine="23"/>
      </w:pPr>
      <w:r>
        <w:rPr>
          <w:color w:val="333333"/>
        </w:rPr>
        <w:t>2ML</w:t>
      </w:r>
      <w:r>
        <w:rPr>
          <w:color w:val="333333"/>
          <w:spacing w:val="4"/>
        </w:rPr>
        <w:t> </w:t>
      </w:r>
      <w:r>
        <w:rPr>
          <w:color w:val="333333"/>
        </w:rPr>
        <w:t>(2MG/ML)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AMPOLA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4MG</w:t>
      </w:r>
    </w:p>
    <w:p>
      <w:pPr>
        <w:pStyle w:val="BodyText"/>
        <w:spacing w:before="24"/>
        <w:ind w:left="394" w:right="-8" w:hanging="83"/>
      </w:pPr>
      <w:r>
        <w:rPr/>
        <w:br w:type="column"/>
      </w:r>
      <w:r>
        <w:rPr>
          <w:color w:val="333333"/>
        </w:rPr>
        <w:t>AP 2ML (GEN),</w:t>
      </w:r>
      <w:r>
        <w:rPr>
          <w:color w:val="333333"/>
          <w:spacing w:val="-38"/>
        </w:rPr>
        <w:t> </w:t>
      </w:r>
      <w:r>
        <w:rPr>
          <w:color w:val="333333"/>
        </w:rPr>
        <w:t>HIPOLABOR</w:t>
      </w:r>
    </w:p>
    <w:p>
      <w:pPr>
        <w:pStyle w:val="BodyText"/>
        <w:spacing w:before="24"/>
        <w:ind w:left="193"/>
        <w:jc w:val="center"/>
      </w:pPr>
      <w:r>
        <w:rPr/>
        <w:br w:type="column"/>
      </w:r>
      <w:r>
        <w:rPr>
          <w:color w:val="333333"/>
        </w:rPr>
        <w:t>- Ampola - - -</w:t>
      </w:r>
      <w:r>
        <w:rPr>
          <w:color w:val="333333"/>
          <w:spacing w:val="-38"/>
        </w:rPr>
        <w:t> </w:t>
      </w:r>
      <w:r>
        <w:rPr>
          <w:color w:val="333333"/>
        </w:rPr>
        <w:t>HIPOLABOR</w:t>
      </w:r>
    </w:p>
    <w:p>
      <w:pPr>
        <w:pStyle w:val="BodyText"/>
        <w:spacing w:line="154" w:lineRule="exact"/>
        <w:ind w:left="193"/>
        <w:jc w:val="center"/>
      </w:pPr>
      <w:r>
        <w:rPr>
          <w:color w:val="333333"/>
        </w:rPr>
        <w:t>Ampola</w:t>
      </w:r>
    </w:p>
    <w:p>
      <w:pPr>
        <w:pStyle w:val="BodyText"/>
        <w:spacing w:before="24"/>
        <w:ind w:left="253" w:right="38" w:hanging="88"/>
      </w:pPr>
      <w:r>
        <w:rPr/>
        <w:br w:type="column"/>
      </w:r>
      <w:r>
        <w:rPr>
          <w:color w:val="333333"/>
        </w:rPr>
        <w:t>Rioclarense</w:t>
      </w:r>
      <w:r>
        <w:rPr>
          <w:color w:val="333333"/>
          <w:spacing w:val="-38"/>
        </w:rPr>
        <w:t> </w:t>
      </w:r>
      <w:r>
        <w:rPr>
          <w:color w:val="333333"/>
        </w:rPr>
        <w:t>Ltda-</w:t>
      </w:r>
      <w:r>
        <w:rPr>
          <w:color w:val="333333"/>
          <w:spacing w:val="1"/>
        </w:rPr>
        <w:t> </w:t>
      </w:r>
      <w:r>
        <w:rPr>
          <w:color w:val="333333"/>
        </w:rPr>
        <w:t>SP</w:t>
      </w:r>
    </w:p>
    <w:p>
      <w:pPr>
        <w:pStyle w:val="BodyText"/>
        <w:spacing w:before="24"/>
        <w:ind w:left="342" w:right="-9" w:hanging="31"/>
      </w:pPr>
      <w:r>
        <w:rPr/>
        <w:br w:type="column"/>
      </w:r>
      <w:r>
        <w:rPr>
          <w:color w:val="333333"/>
        </w:rPr>
        <w:t>condições de</w:t>
      </w:r>
      <w:r>
        <w:rPr>
          <w:color w:val="333333"/>
          <w:spacing w:val="-38"/>
        </w:rPr>
        <w:t> </w:t>
      </w:r>
      <w:r>
        <w:rPr>
          <w:color w:val="333333"/>
        </w:rPr>
        <w:t>pagamento.</w:t>
      </w:r>
    </w:p>
    <w:p>
      <w:pPr>
        <w:pStyle w:val="BodyText"/>
        <w:spacing w:before="24"/>
        <w:ind w:left="127"/>
      </w:pPr>
      <w:r>
        <w:rPr/>
        <w:br w:type="column"/>
      </w:r>
      <w:r>
        <w:rPr>
          <w:color w:val="333333"/>
        </w:rPr>
        <w:t>1,2520</w:t>
      </w:r>
    </w:p>
    <w:p>
      <w:pPr>
        <w:pStyle w:val="BodyText"/>
        <w:spacing w:before="24"/>
        <w:ind w:left="125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24"/>
        <w:ind w:left="312"/>
      </w:pPr>
      <w:r>
        <w:rPr/>
        <w:br w:type="column"/>
      </w:r>
      <w:r>
        <w:rPr>
          <w:color w:val="333333"/>
        </w:rPr>
        <w:t>1.502,4000</w:t>
      </w:r>
    </w:p>
    <w:p>
      <w:pPr>
        <w:pStyle w:val="BodyText"/>
        <w:spacing w:line="97" w:lineRule="exact"/>
        <w:ind w:left="38" w:right="96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56" w:lineRule="exact" w:before="1"/>
        <w:ind w:left="38" w:right="96"/>
        <w:jc w:val="center"/>
      </w:pPr>
      <w:r>
        <w:rPr>
          <w:color w:val="333333"/>
        </w:rPr>
        <w:t>22/01/2024</w:t>
      </w:r>
    </w:p>
    <w:p>
      <w:pPr>
        <w:pStyle w:val="BodyText"/>
        <w:spacing w:line="156" w:lineRule="exact"/>
        <w:ind w:left="38" w:right="96"/>
        <w:jc w:val="center"/>
      </w:pPr>
      <w:r>
        <w:rPr>
          <w:color w:val="333333"/>
        </w:rPr>
        <w:t>14:25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40" w:bottom="0" w:left="60" w:right="0"/>
          <w:cols w:num="9" w:equalWidth="0">
            <w:col w:w="1348" w:space="1225"/>
            <w:col w:w="1176" w:space="39"/>
            <w:col w:w="983" w:space="40"/>
            <w:col w:w="868" w:space="823"/>
            <w:col w:w="1065" w:space="39"/>
            <w:col w:w="527" w:space="40"/>
            <w:col w:w="565" w:space="1251"/>
            <w:col w:w="968" w:space="40"/>
            <w:col w:w="843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7.4pt;height:1.45pt;mso-position-horizontal-relative:char;mso-position-vertical-relative:line" coordorigin="0,0" coordsize="11548,29">
            <v:rect style="position:absolute;left:0;top:0;width:11548;height:15" filled="true" fillcolor="#999999" stroked="false">
              <v:fill type="solid"/>
            </v:rect>
            <v:shape style="position:absolute;left:0;top:0;width:11548;height:29" coordorigin="0,0" coordsize="11548,29" path="m11547,0l11533,14,0,14,0,28,11533,28,11547,28,11547,14,11547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40" w:bottom="0" w:left="60" w:right="0"/>
        </w:sectPr>
      </w:pPr>
    </w:p>
    <w:p>
      <w:pPr>
        <w:pStyle w:val="Heading2"/>
        <w:spacing w:line="156" w:lineRule="exact" w:before="60"/>
        <w:ind w:left="8842" w:right="-13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71" w:val="left" w:leader="none"/>
        </w:tabs>
        <w:spacing w:line="191" w:lineRule="exact" w:before="55"/>
        <w:ind w:left="245"/>
      </w:pPr>
      <w:r>
        <w:rPr/>
        <w:br w:type="column"/>
      </w:r>
      <w:r>
        <w:rPr>
          <w:color w:val="333333"/>
        </w:rPr>
        <w:t>1820.0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05" w:right="866"/>
        <w:jc w:val="center"/>
      </w:pPr>
      <w:r>
        <w:rPr>
          <w:color w:val="333333"/>
        </w:rPr>
        <w:t>5.247,6000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240" w:bottom="0" w:left="60" w:right="0"/>
          <w:cols w:num="2" w:equalWidth="0">
            <w:col w:w="9341" w:space="40"/>
            <w:col w:w="2459"/>
          </w:cols>
        </w:sect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7.4pt;height:1.45pt;mso-position-horizontal-relative:char;mso-position-vertical-relative:line" coordorigin="0,0" coordsize="11548,29">
            <v:rect style="position:absolute;left:0;top:0;width:11548;height:15" filled="true" fillcolor="#999999" stroked="false">
              <v:fill type="solid"/>
            </v:rect>
            <v:shape style="position:absolute;left:0;top:0;width:11548;height:29" coordorigin="0,0" coordsize="11548,29" path="m11547,0l11533,14,0,14,0,28,11533,28,11547,28,11547,14,11547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18" w:val="left" w:leader="none"/>
        </w:tabs>
        <w:spacing w:before="116"/>
        <w:ind w:left="66"/>
        <w:jc w:val="center"/>
      </w:pPr>
      <w:r>
        <w:rPr/>
        <w:pict>
          <v:group style="position:absolute;margin-left:11.999246pt;margin-top:20.067402pt;width:577.4pt;height:1.45pt;mso-position-horizontal-relative:page;mso-position-vertical-relative:paragraph;z-index:-15724032;mso-wrap-distance-left:0;mso-wrap-distance-right:0" coordorigin="240,401" coordsize="11548,29">
            <v:rect style="position:absolute;left:239;top:401;width:11548;height:15" filled="true" fillcolor="#999999" stroked="false">
              <v:fill type="solid"/>
            </v:rect>
            <v:shape style="position:absolute;left:239;top:401;width:11548;height:29" coordorigin="240,401" coordsize="11548,29" path="m11787,401l11773,415,240,415,240,430,11773,430,11787,430,11787,415,11787,401xe" filled="true" fillcolor="#ededed" stroked="false">
              <v:path arrowok="t"/>
              <v:fill type="solid"/>
            </v:shape>
            <v:shape style="position:absolute;left:239;top:401;width:15;height:29" coordorigin="240,401" coordsize="15,29" path="m240,430l240,401,254,401,254,415,240,43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 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 Cotação:</w:t>
      </w:r>
      <w:r>
        <w:rPr>
          <w:color w:val="333333"/>
          <w:spacing w:val="1"/>
        </w:rPr>
        <w:t> </w:t>
      </w:r>
      <w:r>
        <w:rPr>
          <w:color w:val="333333"/>
        </w:rPr>
        <w:t>8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 Itens</w:t>
      </w:r>
      <w:r>
        <w:rPr>
          <w:color w:val="333333"/>
          <w:spacing w:val="1"/>
        </w:rPr>
        <w:t> </w:t>
      </w:r>
      <w:r>
        <w:rPr>
          <w:color w:val="333333"/>
        </w:rPr>
        <w:t>Impressos: 3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60" w:bottom="280" w:left="60" w:right="0"/>
        </w:sectPr>
      </w:pPr>
    </w:p>
    <w:p>
      <w:pPr>
        <w:pStyle w:val="Heading2"/>
        <w:tabs>
          <w:tab w:pos="1368" w:val="left" w:leader="none"/>
        </w:tabs>
        <w:spacing w:line="153" w:lineRule="exact" w:before="103"/>
        <w:ind w:left="545"/>
      </w:pPr>
      <w:r>
        <w:rPr>
          <w:color w:val="333333"/>
        </w:rPr>
        <w:t>Produto</w:t>
        <w:tab/>
        <w:t>Código</w:t>
      </w:r>
      <w:r>
        <w:rPr>
          <w:color w:val="333333"/>
          <w:spacing w:val="16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190" w:val="left" w:leader="none"/>
        </w:tabs>
        <w:spacing w:line="153" w:lineRule="exact" w:before="103"/>
        <w:ind w:left="16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   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sz w:val="13"/>
        </w:rPr>
        <w:t>Fornecedor   </w:t>
      </w:r>
      <w:r>
        <w:rPr>
          <w:b/>
          <w:color w:val="333333"/>
          <w:spacing w:val="21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2"/>
          <w:sz w:val="13"/>
        </w:rPr>
        <w:t> </w:t>
      </w:r>
      <w:r>
        <w:rPr>
          <w:b/>
          <w:color w:val="333333"/>
          <w:position w:val="7"/>
          <w:sz w:val="13"/>
        </w:rPr>
        <w:t>Preço</w:t>
      </w:r>
    </w:p>
    <w:p>
      <w:pPr>
        <w:pStyle w:val="Heading2"/>
        <w:spacing w:line="154" w:lineRule="exact" w:before="102"/>
        <w:ind w:left="152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4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3" w:lineRule="exact" w:before="0"/>
        <w:ind w:left="72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23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3"/>
          <w:sz w:val="13"/>
        </w:rPr>
        <w:t> </w:t>
      </w:r>
      <w:r>
        <w:rPr>
          <w:b/>
          <w:color w:val="333333"/>
          <w:sz w:val="13"/>
        </w:rPr>
        <w:t>Total  </w:t>
      </w:r>
      <w:r>
        <w:rPr>
          <w:b/>
          <w:color w:val="333333"/>
          <w:spacing w:val="7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3" w:lineRule="exact"/>
        <w:jc w:val="left"/>
        <w:rPr>
          <w:sz w:val="13"/>
        </w:rPr>
        <w:sectPr>
          <w:type w:val="continuous"/>
          <w:pgSz w:w="11900" w:h="16840"/>
          <w:pgMar w:top="240" w:bottom="0" w:left="60" w:right="0"/>
          <w:cols w:num="4" w:equalWidth="0">
            <w:col w:w="2759" w:space="40"/>
            <w:col w:w="5321" w:space="39"/>
            <w:col w:w="526" w:space="40"/>
            <w:col w:w="3115"/>
          </w:cols>
        </w:sectPr>
      </w:pPr>
    </w:p>
    <w:p>
      <w:pPr>
        <w:pStyle w:val="Heading2"/>
        <w:tabs>
          <w:tab w:pos="7666" w:val="left" w:leader="none"/>
        </w:tabs>
        <w:spacing w:before="2"/>
        <w:ind w:left="1961"/>
      </w:pPr>
      <w:r>
        <w:rPr/>
        <w:pict>
          <v:group style="position:absolute;margin-left:11.999246pt;margin-top:13.661541pt;width:577.4pt;height:1.45pt;mso-position-horizontal-relative:page;mso-position-vertical-relative:paragraph;z-index:-15723520;mso-wrap-distance-left:0;mso-wrap-distance-right:0" coordorigin="240,273" coordsize="11548,29">
            <v:rect style="position:absolute;left:239;top:273;width:11548;height:15" filled="true" fillcolor="#999999" stroked="false">
              <v:fill type="solid"/>
            </v:rect>
            <v:shape style="position:absolute;left:239;top:273;width:11548;height:29" coordorigin="240,273" coordsize="11548,29" path="m11787,273l11773,287,240,287,240,301,11773,301,11787,301,11787,287,11787,273xe" filled="true" fillcolor="#ededed" stroked="false">
              <v:path arrowok="t"/>
              <v:fill type="solid"/>
            </v:shape>
            <v:shape style="position:absolute;left:239;top:273;width:15;height:29" coordorigin="240,273" coordsize="15,29" path="m240,301l240,273,254,273,254,287,240,30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6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24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156" w:lineRule="exact"/>
        <w:ind w:left="333"/>
      </w:pPr>
      <w:r>
        <w:rPr>
          <w:color w:val="333333"/>
        </w:rPr>
        <w:t>CLONIDINA</w:t>
      </w:r>
      <w:r>
        <w:rPr>
          <w:color w:val="333333"/>
          <w:spacing w:val="-8"/>
        </w:rPr>
        <w:t> </w:t>
      </w:r>
      <w:r>
        <w:rPr>
          <w:color w:val="333333"/>
        </w:rPr>
        <w:t>SOL</w:t>
      </w:r>
    </w:p>
    <w:p>
      <w:pPr>
        <w:pStyle w:val="BodyText"/>
        <w:ind w:left="381" w:right="31" w:hanging="202"/>
      </w:pP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INJ 150 MCG</w:t>
      </w:r>
      <w:r>
        <w:rPr>
          <w:color w:val="333333"/>
          <w:spacing w:val="-38"/>
        </w:rPr>
        <w:t> </w:t>
      </w:r>
      <w:r>
        <w:rPr>
          <w:color w:val="333333"/>
        </w:rPr>
        <w:t>1ML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969" w:val="left" w:leader="none"/>
        </w:tabs>
        <w:ind w:left="126"/>
      </w:pPr>
      <w:r>
        <w:rPr>
          <w:color w:val="333333"/>
        </w:rPr>
        <w:t>6454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7"/>
        <w:ind w:left="179" w:right="38" w:hanging="1"/>
        <w:jc w:val="center"/>
      </w:pPr>
      <w:r>
        <w:rPr>
          <w:color w:val="333333"/>
        </w:rPr>
        <w:t>CLIZE</w:t>
      </w:r>
      <w:r>
        <w:rPr>
          <w:color w:val="333333"/>
          <w:spacing w:val="1"/>
        </w:rPr>
        <w:t> </w:t>
      </w:r>
      <w:r>
        <w:rPr>
          <w:color w:val="333333"/>
        </w:rPr>
        <w:t>150MCG/ML</w:t>
      </w:r>
      <w:r>
        <w:rPr>
          <w:color w:val="333333"/>
          <w:spacing w:val="1"/>
        </w:rPr>
        <w:t> </w:t>
      </w:r>
      <w:r>
        <w:rPr>
          <w:color w:val="333333"/>
        </w:rPr>
        <w:t>CX/25AMPX1ML</w:t>
      </w:r>
    </w:p>
    <w:p>
      <w:pPr>
        <w:pStyle w:val="BodyText"/>
        <w:spacing w:line="152" w:lineRule="exact"/>
        <w:ind w:left="186" w:right="47"/>
        <w:jc w:val="center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HALEX</w:t>
      </w:r>
      <w:r>
        <w:rPr>
          <w:color w:val="333333"/>
          <w:spacing w:val="1"/>
        </w:rPr>
        <w:t> </w:t>
      </w:r>
      <w:r>
        <w:rPr>
          <w:color w:val="333333"/>
        </w:rPr>
        <w:t>ISTAR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56" w:lineRule="exact"/>
        <w:ind w:left="1044"/>
      </w:pPr>
      <w:r>
        <w:rPr>
          <w:color w:val="333333"/>
        </w:rPr>
        <w:t>Ello</w:t>
      </w:r>
    </w:p>
    <w:p>
      <w:pPr>
        <w:pStyle w:val="BodyText"/>
        <w:tabs>
          <w:tab w:pos="808" w:val="left" w:leader="none"/>
        </w:tabs>
        <w:ind w:left="846" w:hanging="667"/>
      </w:pPr>
      <w:r>
        <w:rPr>
          <w:color w:val="333333"/>
        </w:rPr>
        <w:t>1</w:t>
        <w:tab/>
        <w:t>Distribuicao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Epp</w:t>
      </w:r>
    </w:p>
    <w:p>
      <w:pPr>
        <w:pStyle w:val="BodyText"/>
        <w:spacing w:before="95"/>
        <w:ind w:left="60" w:right="548"/>
        <w:jc w:val="center"/>
      </w:pPr>
      <w:r>
        <w:rPr/>
        <w:br w:type="column"/>
      </w:r>
      <w:r>
        <w:rPr>
          <w:color w:val="333333"/>
        </w:rPr>
        <w:t>CLIZE</w:t>
      </w:r>
      <w:r>
        <w:rPr>
          <w:color w:val="333333"/>
          <w:spacing w:val="1"/>
        </w:rPr>
        <w:t> </w:t>
      </w:r>
      <w:r>
        <w:rPr>
          <w:color w:val="333333"/>
        </w:rPr>
        <w:t>150MCG/ML</w:t>
      </w:r>
      <w:r>
        <w:rPr>
          <w:color w:val="333333"/>
          <w:spacing w:val="1"/>
        </w:rPr>
        <w:t> </w:t>
      </w:r>
      <w:r>
        <w:rPr>
          <w:color w:val="333333"/>
        </w:rPr>
        <w:t>CX/25AMPX1ML</w:t>
      </w:r>
    </w:p>
    <w:p>
      <w:pPr>
        <w:pStyle w:val="BodyText"/>
        <w:tabs>
          <w:tab w:pos="1479" w:val="left" w:leader="none"/>
        </w:tabs>
        <w:spacing w:line="237" w:lineRule="auto"/>
        <w:ind w:left="169" w:right="38" w:firstLine="59"/>
      </w:pPr>
      <w:r>
        <w:rPr>
          <w:color w:val="333333"/>
        </w:rPr>
        <w:t>ISOFARMA</w:t>
        <w:tab/>
      </w:r>
      <w:r>
        <w:rPr>
          <w:color w:val="333333"/>
          <w:spacing w:val="-4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INDUSTRIAL</w:t>
      </w:r>
    </w:p>
    <w:p>
      <w:pPr>
        <w:pStyle w:val="BodyText"/>
        <w:ind w:left="388" w:right="552" w:hanging="314"/>
      </w:pPr>
      <w:r>
        <w:rPr>
          <w:color w:val="333333"/>
        </w:rPr>
        <w:t>FARMACEUTICA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79" w:right="25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4,9400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76" w:val="left" w:leader="none"/>
        </w:tabs>
        <w:spacing w:before="191"/>
        <w:ind w:left="179"/>
      </w:pPr>
      <w:r>
        <w:rPr/>
        <w:pict>
          <v:shape style="position:absolute;margin-left:417.922241pt;margin-top:16.993671pt;width:20pt;height:7.95pt;mso-position-horizontal-relative:page;mso-position-vertical-relative:paragraph;z-index:-1609779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</w:rPr>
        <w:t>Ampola  </w:t>
      </w:r>
      <w:r>
        <w:rPr>
          <w:color w:val="333333"/>
          <w:spacing w:val="37"/>
        </w:rPr>
        <w:t> </w:t>
      </w:r>
      <w:r>
        <w:rPr>
          <w:color w:val="333333"/>
        </w:rPr>
        <w:t>R$ 49,4000</w:t>
      </w:r>
    </w:p>
    <w:p>
      <w:pPr>
        <w:pStyle w:val="BodyText"/>
        <w:spacing w:before="95"/>
        <w:ind w:left="32" w:right="9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6" w:lineRule="exact" w:before="1"/>
        <w:ind w:left="32" w:right="96"/>
        <w:jc w:val="center"/>
      </w:pPr>
      <w:r>
        <w:rPr>
          <w:color w:val="333333"/>
        </w:rPr>
        <w:t>22/01/2024</w:t>
      </w:r>
    </w:p>
    <w:p>
      <w:pPr>
        <w:pStyle w:val="BodyText"/>
        <w:spacing w:line="156" w:lineRule="exact"/>
        <w:ind w:left="32" w:right="96"/>
        <w:jc w:val="center"/>
      </w:pPr>
      <w:r>
        <w:rPr>
          <w:color w:val="333333"/>
        </w:rPr>
        <w:t>14:25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40" w:bottom="0" w:left="60" w:right="0"/>
          <w:cols w:num="8" w:equalWidth="0">
            <w:col w:w="1287" w:space="40"/>
            <w:col w:w="1058" w:space="293"/>
            <w:col w:w="1139" w:space="344"/>
            <w:col w:w="1487" w:space="39"/>
            <w:col w:w="1568" w:space="300"/>
            <w:col w:w="619" w:space="68"/>
            <w:col w:w="2722" w:space="39"/>
            <w:col w:w="837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7.4pt;height:1.45pt;mso-position-horizontal-relative:char;mso-position-vertical-relative:line" coordorigin="0,0" coordsize="11548,29">
            <v:rect style="position:absolute;left:0;top:0;width:11548;height:15" filled="true" fillcolor="#999999" stroked="false">
              <v:fill type="solid"/>
            </v:rect>
            <v:shape style="position:absolute;left:0;top:0;width:11548;height:29" coordorigin="0,0" coordsize="11548,29" path="m11547,0l11533,14,0,14,0,28,11533,28,11547,28,11547,14,11547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40" w:bottom="0" w:left="60" w:right="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156" w:lineRule="exact"/>
        <w:ind w:left="313"/>
        <w:jc w:val="center"/>
      </w:pPr>
      <w:r>
        <w:rPr>
          <w:color w:val="333333"/>
        </w:rPr>
        <w:t>CLORETO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</w:p>
    <w:p>
      <w:pPr>
        <w:pStyle w:val="BodyText"/>
        <w:spacing w:line="163" w:lineRule="auto" w:before="18"/>
        <w:ind w:left="397" w:right="2" w:hanging="218"/>
      </w:pPr>
      <w:r>
        <w:rPr>
          <w:color w:val="333333"/>
          <w:position w:val="-6"/>
        </w:rPr>
        <w:t>3</w:t>
      </w:r>
      <w:r>
        <w:rPr>
          <w:color w:val="333333"/>
          <w:spacing w:val="24"/>
          <w:position w:val="-6"/>
        </w:rPr>
        <w:t> </w:t>
      </w:r>
      <w:r>
        <w:rPr>
          <w:color w:val="333333"/>
        </w:rPr>
        <w:t>SODIO</w:t>
      </w:r>
      <w:r>
        <w:rPr>
          <w:color w:val="333333"/>
          <w:spacing w:val="-1"/>
        </w:rPr>
        <w:t> </w:t>
      </w:r>
      <w:r>
        <w:rPr>
          <w:color w:val="333333"/>
        </w:rPr>
        <w:t>SOL.</w:t>
      </w:r>
      <w:r>
        <w:rPr>
          <w:color w:val="333333"/>
          <w:spacing w:val="-1"/>
        </w:rPr>
        <w:t> </w:t>
      </w:r>
      <w:r>
        <w:rPr>
          <w:color w:val="333333"/>
        </w:rPr>
        <w:t>INJ.</w:t>
      </w:r>
      <w:r>
        <w:rPr>
          <w:color w:val="333333"/>
          <w:spacing w:val="-38"/>
        </w:rPr>
        <w:t> </w:t>
      </w:r>
      <w:r>
        <w:rPr>
          <w:color w:val="333333"/>
        </w:rPr>
        <w:t>0.9%</w:t>
      </w:r>
      <w:r>
        <w:rPr>
          <w:color w:val="333333"/>
          <w:spacing w:val="2"/>
        </w:rPr>
        <w:t> </w:t>
      </w:r>
      <w:r>
        <w:rPr>
          <w:color w:val="333333"/>
        </w:rPr>
        <w:t>100ML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before="8"/>
        <w:ind w:left="313"/>
        <w:jc w:val="center"/>
      </w:pPr>
      <w:r>
        <w:rPr>
          <w:color w:val="333333"/>
        </w:rPr>
        <w:t>FRASCO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BOLSA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49" w:val="left" w:leader="none"/>
        </w:tabs>
        <w:spacing w:before="120"/>
        <w:ind w:left="105"/>
      </w:pPr>
      <w:r>
        <w:rPr>
          <w:color w:val="333333"/>
        </w:rPr>
        <w:t>5433</w:t>
        <w:tab/>
        <w:t>-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56" w:lineRule="exact"/>
        <w:ind w:left="179"/>
      </w:pPr>
      <w:r>
        <w:rPr>
          <w:color w:val="333333"/>
        </w:rPr>
        <w:t>KP</w:t>
      </w:r>
      <w:r>
        <w:rPr>
          <w:color w:val="333333"/>
          <w:spacing w:val="1"/>
        </w:rPr>
        <w:t> </w:t>
      </w:r>
      <w:r>
        <w:rPr>
          <w:color w:val="333333"/>
        </w:rPr>
        <w:t>CLORETO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1753" w:val="right" w:leader="none"/>
        </w:tabs>
        <w:spacing w:line="151" w:lineRule="auto" w:before="21"/>
        <w:ind w:left="281"/>
      </w:pPr>
      <w:r>
        <w:rPr>
          <w:color w:val="333333"/>
        </w:rPr>
        <w:t>SODIO 0,9%</w:t>
      </w:r>
      <w:r>
        <w:rPr>
          <w:rFonts w:ascii="Times New Roman"/>
          <w:color w:val="333333"/>
        </w:rPr>
        <w:tab/>
      </w:r>
      <w:r>
        <w:rPr>
          <w:color w:val="333333"/>
          <w:position w:val="-6"/>
        </w:rPr>
        <w:t>1</w:t>
      </w:r>
    </w:p>
    <w:p>
      <w:pPr>
        <w:pStyle w:val="BodyText"/>
        <w:spacing w:line="120" w:lineRule="exact"/>
        <w:ind w:left="195"/>
      </w:pPr>
      <w:r>
        <w:rPr>
          <w:color w:val="333333"/>
        </w:rPr>
        <w:t>100ML</w:t>
      </w:r>
      <w:r>
        <w:rPr>
          <w:color w:val="333333"/>
          <w:spacing w:val="5"/>
        </w:rPr>
        <w:t> </w:t>
      </w:r>
      <w:r>
        <w:rPr>
          <w:color w:val="333333"/>
        </w:rPr>
        <w:t>CX/80FR</w:t>
      </w:r>
    </w:p>
    <w:p>
      <w:pPr>
        <w:pStyle w:val="BodyText"/>
        <w:spacing w:line="156" w:lineRule="exact"/>
        <w:ind w:left="278"/>
      </w:pP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FRESENIUS</w:t>
      </w:r>
    </w:p>
    <w:p>
      <w:pPr>
        <w:pStyle w:val="BodyText"/>
        <w:spacing w:before="351"/>
        <w:ind w:left="179"/>
        <w:jc w:val="center"/>
      </w:pPr>
      <w:r>
        <w:rPr/>
        <w:br w:type="column"/>
      </w:r>
      <w:r>
        <w:rPr>
          <w:color w:val="333333"/>
        </w:rPr>
        <w:t>Ello</w:t>
      </w:r>
      <w:r>
        <w:rPr>
          <w:color w:val="333333"/>
          <w:spacing w:val="1"/>
        </w:rPr>
        <w:t> </w:t>
      </w:r>
      <w:r>
        <w:rPr>
          <w:color w:val="333333"/>
        </w:rPr>
        <w:t>Distribuicao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Epp</w:t>
      </w:r>
    </w:p>
    <w:p>
      <w:pPr>
        <w:pStyle w:val="BodyText"/>
        <w:spacing w:before="125"/>
        <w:ind w:left="61" w:right="38"/>
        <w:jc w:val="center"/>
      </w:pPr>
      <w:r>
        <w:rPr/>
        <w:br w:type="column"/>
      </w:r>
      <w:r>
        <w:rPr>
          <w:color w:val="333333"/>
        </w:rPr>
        <w:t>KP CLORETO DE</w:t>
      </w:r>
      <w:r>
        <w:rPr>
          <w:color w:val="333333"/>
          <w:spacing w:val="-38"/>
        </w:rPr>
        <w:t> </w:t>
      </w:r>
      <w:r>
        <w:rPr>
          <w:color w:val="333333"/>
        </w:rPr>
        <w:t>SODIO</w:t>
      </w:r>
      <w:r>
        <w:rPr>
          <w:color w:val="333333"/>
          <w:spacing w:val="1"/>
        </w:rPr>
        <w:t> </w:t>
      </w:r>
      <w:r>
        <w:rPr>
          <w:color w:val="333333"/>
        </w:rPr>
        <w:t>0,9%</w:t>
      </w:r>
      <w:r>
        <w:rPr>
          <w:color w:val="333333"/>
          <w:spacing w:val="1"/>
        </w:rPr>
        <w:t> </w:t>
      </w:r>
      <w:r>
        <w:rPr>
          <w:color w:val="333333"/>
        </w:rPr>
        <w:t>100ML</w:t>
      </w:r>
      <w:r>
        <w:rPr>
          <w:color w:val="333333"/>
          <w:spacing w:val="6"/>
        </w:rPr>
        <w:t> </w:t>
      </w:r>
      <w:r>
        <w:rPr>
          <w:color w:val="333333"/>
        </w:rPr>
        <w:t>CX/80FR</w:t>
      </w:r>
      <w:r>
        <w:rPr>
          <w:color w:val="333333"/>
          <w:spacing w:val="-38"/>
        </w:rPr>
        <w:t> </w:t>
      </w:r>
      <w:r>
        <w:rPr>
          <w:color w:val="333333"/>
        </w:rPr>
        <w:t>FRESENIUS</w:t>
      </w:r>
      <w:r>
        <w:rPr>
          <w:color w:val="333333"/>
          <w:spacing w:val="1"/>
        </w:rPr>
        <w:t> </w:t>
      </w:r>
      <w:r>
        <w:rPr>
          <w:color w:val="333333"/>
        </w:rPr>
        <w:t>MEDICAL</w:t>
      </w:r>
      <w:r>
        <w:rPr>
          <w:color w:val="333333"/>
          <w:spacing w:val="4"/>
        </w:rPr>
        <w:t> </w:t>
      </w:r>
      <w:r>
        <w:rPr>
          <w:color w:val="333333"/>
        </w:rPr>
        <w:t>CARE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tabs>
          <w:tab w:pos="870" w:val="left" w:leader="none"/>
        </w:tabs>
        <w:spacing w:line="151" w:lineRule="auto" w:before="458"/>
        <w:ind w:left="179"/>
      </w:pPr>
      <w:r>
        <w:rPr/>
        <w:br w:type="column"/>
      </w:r>
      <w:r>
        <w:rPr>
          <w:color w:val="333333"/>
          <w:position w:val="-6"/>
        </w:rPr>
        <w:t>-</w:t>
        <w:tab/>
      </w:r>
      <w:r>
        <w:rPr>
          <w:color w:val="333333"/>
        </w:rPr>
        <w:t>R$</w:t>
      </w:r>
    </w:p>
    <w:p>
      <w:pPr>
        <w:pStyle w:val="BodyText"/>
        <w:spacing w:line="121" w:lineRule="exact"/>
        <w:ind w:left="747"/>
      </w:pPr>
      <w:r>
        <w:rPr>
          <w:color w:val="333333"/>
        </w:rPr>
        <w:t>3,4500</w:t>
      </w:r>
    </w:p>
    <w:p>
      <w:pPr>
        <w:pStyle w:val="BodyText"/>
        <w:spacing w:before="436"/>
        <w:ind w:left="125" w:right="25" w:firstLine="122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1224" w:val="left" w:leader="none"/>
        </w:tabs>
        <w:spacing w:line="191" w:lineRule="exact" w:before="436"/>
        <w:ind w:left="179"/>
      </w:pPr>
      <w:r>
        <w:rPr/>
        <w:br w:type="column"/>
      </w:r>
      <w:r>
        <w:rPr>
          <w:color w:val="333333"/>
        </w:rPr>
        <w:t>5000</w:t>
      </w:r>
      <w:r>
        <w:rPr>
          <w:color w:val="333333"/>
          <w:spacing w:val="2"/>
        </w:rPr>
        <w:t> </w:t>
      </w:r>
      <w:r>
        <w:rPr>
          <w:color w:val="333333"/>
        </w:rPr>
        <w:t>Bolsa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42"/>
      </w:pPr>
      <w:r>
        <w:rPr>
          <w:color w:val="333333"/>
        </w:rPr>
        <w:t>17.250,0000</w:t>
      </w:r>
    </w:p>
    <w:p>
      <w:pPr>
        <w:pStyle w:val="BodyText"/>
        <w:spacing w:before="41"/>
        <w:ind w:left="6" w:right="9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6" w:lineRule="exact"/>
        <w:ind w:left="7" w:right="96"/>
        <w:jc w:val="center"/>
      </w:pPr>
      <w:r>
        <w:rPr>
          <w:color w:val="333333"/>
        </w:rPr>
        <w:t>22/01/2024</w:t>
      </w:r>
    </w:p>
    <w:p>
      <w:pPr>
        <w:pStyle w:val="BodyText"/>
        <w:spacing w:line="156" w:lineRule="exact"/>
        <w:ind w:left="7" w:right="96"/>
        <w:jc w:val="center"/>
      </w:pPr>
      <w:r>
        <w:rPr>
          <w:color w:val="333333"/>
        </w:rPr>
        <w:t>14:25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40" w:bottom="0" w:left="60" w:right="0"/>
          <w:cols w:num="9" w:equalWidth="0">
            <w:col w:w="1307" w:space="40"/>
            <w:col w:w="1037" w:space="275"/>
            <w:col w:w="1794" w:space="336"/>
            <w:col w:w="858" w:space="40"/>
            <w:col w:w="1057" w:space="243"/>
            <w:col w:w="1147" w:space="39"/>
            <w:col w:w="565" w:space="590"/>
            <w:col w:w="1660" w:space="40"/>
            <w:col w:w="81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7.4pt;height:1.45pt;mso-position-horizontal-relative:char;mso-position-vertical-relative:line" coordorigin="0,0" coordsize="11548,29">
            <v:rect style="position:absolute;left:0;top:0;width:11548;height:15" filled="true" fillcolor="#999999" stroked="false">
              <v:fill type="solid"/>
            </v:rect>
            <v:shape style="position:absolute;left:0;top:0;width:11548;height:29" coordorigin="0,0" coordsize="11548,29" path="m11547,0l11533,14,0,14,0,28,11533,28,11547,28,11547,14,11547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40" w:bottom="0" w:left="60" w:right="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18" w:firstLine="109"/>
      </w:pPr>
      <w:r>
        <w:rPr>
          <w:color w:val="333333"/>
        </w:rPr>
        <w:t>CLORETO DE</w:t>
      </w:r>
      <w:r>
        <w:rPr>
          <w:color w:val="333333"/>
          <w:spacing w:val="1"/>
        </w:rPr>
        <w:t> </w:t>
      </w:r>
      <w:r>
        <w:rPr>
          <w:color w:val="333333"/>
        </w:rPr>
        <w:t>SODIO</w:t>
      </w:r>
      <w:r>
        <w:rPr>
          <w:color w:val="333333"/>
          <w:spacing w:val="-5"/>
        </w:rPr>
        <w:t> </w:t>
      </w:r>
      <w:r>
        <w:rPr>
          <w:color w:val="333333"/>
        </w:rPr>
        <w:t>SOL.</w:t>
      </w:r>
      <w:r>
        <w:rPr>
          <w:color w:val="333333"/>
          <w:spacing w:val="-4"/>
        </w:rPr>
        <w:t> </w:t>
      </w:r>
      <w:r>
        <w:rPr>
          <w:color w:val="333333"/>
        </w:rPr>
        <w:t>INJ.</w:t>
      </w:r>
    </w:p>
    <w:p>
      <w:pPr>
        <w:pStyle w:val="BodyText"/>
        <w:spacing w:line="153" w:lineRule="exact"/>
        <w:ind w:left="179"/>
      </w:pPr>
      <w:r>
        <w:rPr>
          <w:color w:val="333333"/>
          <w:position w:val="7"/>
        </w:rPr>
        <w:t>5  </w:t>
      </w:r>
      <w:r>
        <w:rPr>
          <w:color w:val="333333"/>
          <w:spacing w:val="29"/>
          <w:position w:val="7"/>
        </w:rPr>
        <w:t> </w:t>
      </w:r>
      <w:r>
        <w:rPr>
          <w:color w:val="333333"/>
        </w:rPr>
        <w:t>0.9%</w:t>
      </w:r>
      <w:r>
        <w:rPr>
          <w:color w:val="333333"/>
          <w:spacing w:val="2"/>
        </w:rPr>
        <w:t> </w:t>
      </w:r>
      <w:r>
        <w:rPr>
          <w:color w:val="333333"/>
        </w:rPr>
        <w:t>500ML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line="156" w:lineRule="exact"/>
        <w:ind w:left="356"/>
      </w:pPr>
      <w:r>
        <w:rPr>
          <w:color w:val="333333"/>
        </w:rPr>
        <w:t>BOLSA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BOLSA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54" w:val="left" w:leader="none"/>
        </w:tabs>
        <w:spacing w:before="134"/>
        <w:ind w:left="75"/>
      </w:pPr>
      <w:r>
        <w:rPr>
          <w:color w:val="333333"/>
        </w:rPr>
        <w:t>33776</w:t>
        <w:tab/>
        <w:t>-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281" w:right="648" w:hanging="102"/>
      </w:pPr>
      <w:r>
        <w:rPr>
          <w:color w:val="333333"/>
        </w:rPr>
        <w:t>KP CLORETO DE</w:t>
      </w:r>
      <w:r>
        <w:rPr>
          <w:color w:val="333333"/>
          <w:spacing w:val="-38"/>
        </w:rPr>
        <w:t> </w:t>
      </w:r>
      <w:r>
        <w:rPr>
          <w:color w:val="333333"/>
        </w:rPr>
        <w:t>SODIO</w:t>
      </w:r>
      <w:r>
        <w:rPr>
          <w:color w:val="333333"/>
          <w:spacing w:val="2"/>
        </w:rPr>
        <w:t> </w:t>
      </w:r>
      <w:r>
        <w:rPr>
          <w:color w:val="333333"/>
        </w:rPr>
        <w:t>0,9%</w:t>
      </w:r>
    </w:p>
    <w:p>
      <w:pPr>
        <w:pStyle w:val="BodyText"/>
        <w:tabs>
          <w:tab w:pos="1753" w:val="right" w:leader="none"/>
        </w:tabs>
        <w:spacing w:line="153" w:lineRule="exact"/>
        <w:ind w:left="195"/>
      </w:pPr>
      <w:r>
        <w:rPr>
          <w:color w:val="333333"/>
        </w:rPr>
        <w:t>500ML CX/30FR</w:t>
      </w:r>
      <w:r>
        <w:rPr>
          <w:rFonts w:ascii="Times New Roman"/>
          <w:color w:val="333333"/>
        </w:rPr>
        <w:tab/>
      </w:r>
      <w:r>
        <w:rPr>
          <w:color w:val="333333"/>
          <w:position w:val="7"/>
        </w:rPr>
        <w:t>1</w:t>
      </w:r>
    </w:p>
    <w:p>
      <w:pPr>
        <w:pStyle w:val="BodyText"/>
        <w:spacing w:line="156" w:lineRule="exact"/>
        <w:ind w:left="278"/>
      </w:pP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FRESENIUS</w:t>
      </w:r>
    </w:p>
    <w:p>
      <w:pPr>
        <w:pStyle w:val="BodyText"/>
        <w:spacing w:before="365"/>
        <w:ind w:left="179"/>
        <w:jc w:val="center"/>
      </w:pPr>
      <w:r>
        <w:rPr/>
        <w:br w:type="column"/>
      </w:r>
      <w:r>
        <w:rPr>
          <w:color w:val="333333"/>
        </w:rPr>
        <w:t>Ello</w:t>
      </w:r>
      <w:r>
        <w:rPr>
          <w:color w:val="333333"/>
          <w:spacing w:val="1"/>
        </w:rPr>
        <w:t> </w:t>
      </w:r>
      <w:r>
        <w:rPr>
          <w:color w:val="333333"/>
        </w:rPr>
        <w:t>Distribuicao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Epp</w:t>
      </w:r>
    </w:p>
    <w:p>
      <w:pPr>
        <w:pStyle w:val="BodyText"/>
        <w:spacing w:before="125"/>
        <w:ind w:left="61" w:right="548"/>
        <w:jc w:val="center"/>
      </w:pPr>
      <w:r>
        <w:rPr/>
        <w:br w:type="column"/>
      </w:r>
      <w:r>
        <w:rPr>
          <w:color w:val="333333"/>
        </w:rPr>
        <w:t>KP CLORETO DE</w:t>
      </w:r>
      <w:r>
        <w:rPr>
          <w:color w:val="333333"/>
          <w:spacing w:val="-38"/>
        </w:rPr>
        <w:t> </w:t>
      </w:r>
      <w:r>
        <w:rPr>
          <w:color w:val="333333"/>
        </w:rPr>
        <w:t>SODIO</w:t>
      </w:r>
      <w:r>
        <w:rPr>
          <w:color w:val="333333"/>
          <w:spacing w:val="1"/>
        </w:rPr>
        <w:t> </w:t>
      </w:r>
      <w:r>
        <w:rPr>
          <w:color w:val="333333"/>
        </w:rPr>
        <w:t>0,9%</w:t>
      </w:r>
      <w:r>
        <w:rPr>
          <w:color w:val="333333"/>
          <w:spacing w:val="1"/>
        </w:rPr>
        <w:t> </w:t>
      </w:r>
      <w:r>
        <w:rPr>
          <w:color w:val="333333"/>
        </w:rPr>
        <w:t>500ML</w:t>
      </w:r>
      <w:r>
        <w:rPr>
          <w:color w:val="333333"/>
          <w:spacing w:val="6"/>
        </w:rPr>
        <w:t> </w:t>
      </w:r>
      <w:r>
        <w:rPr>
          <w:color w:val="333333"/>
        </w:rPr>
        <w:t>CX/30FR</w:t>
      </w:r>
    </w:p>
    <w:p>
      <w:pPr>
        <w:pStyle w:val="BodyText"/>
        <w:tabs>
          <w:tab w:pos="1479" w:val="left" w:leader="none"/>
        </w:tabs>
        <w:spacing w:line="151" w:lineRule="exact"/>
        <w:ind w:left="204"/>
      </w:pPr>
      <w:r>
        <w:rPr>
          <w:color w:val="333333"/>
        </w:rPr>
        <w:t>FRESENIUS</w:t>
        <w:tab/>
      </w:r>
      <w:r>
        <w:rPr>
          <w:color w:val="333333"/>
          <w:position w:val="7"/>
        </w:rPr>
        <w:t>-</w:t>
      </w:r>
    </w:p>
    <w:p>
      <w:pPr>
        <w:pStyle w:val="BodyText"/>
        <w:ind w:left="60" w:right="548"/>
        <w:jc w:val="center"/>
      </w:pPr>
      <w:r>
        <w:rPr>
          <w:color w:val="333333"/>
        </w:rPr>
        <w:t>MEDICAL CARE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79" w:right="26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67" w:val="left" w:leader="none"/>
        </w:tabs>
        <w:spacing w:before="151"/>
        <w:ind w:left="179"/>
      </w:pPr>
      <w:r>
        <w:rPr/>
        <w:pict>
          <v:shape style="position:absolute;margin-left:417.922241pt;margin-top:14.993651pt;width:20pt;height:7.95pt;mso-position-horizontal-relative:page;mso-position-vertical-relative:paragraph;z-index:-1609728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</w:rPr>
        <w:t>1000</w:t>
      </w:r>
      <w:r>
        <w:rPr>
          <w:color w:val="333333"/>
          <w:spacing w:val="-8"/>
        </w:rPr>
        <w:t> </w:t>
      </w:r>
      <w:r>
        <w:rPr>
          <w:color w:val="333333"/>
        </w:rPr>
        <w:t>Bolsa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7" w:right="-11" w:firstLine="25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5.000,0000</w:t>
      </w:r>
    </w:p>
    <w:p>
      <w:pPr>
        <w:pStyle w:val="BodyText"/>
        <w:spacing w:before="55"/>
        <w:ind w:left="37" w:right="9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6" w:lineRule="exact" w:before="1"/>
        <w:ind w:left="38" w:right="96"/>
        <w:jc w:val="center"/>
      </w:pPr>
      <w:r>
        <w:rPr>
          <w:color w:val="333333"/>
        </w:rPr>
        <w:t>22/01/2024</w:t>
      </w:r>
    </w:p>
    <w:p>
      <w:pPr>
        <w:pStyle w:val="BodyText"/>
        <w:spacing w:line="156" w:lineRule="exact"/>
        <w:ind w:left="38" w:right="96"/>
        <w:jc w:val="center"/>
      </w:pPr>
      <w:r>
        <w:rPr/>
        <w:pict>
          <v:shape style="position:absolute;margin-left:588.668884pt;margin-top:13.52085pt;width:.75pt;height:1.45pt;mso-position-horizontal-relative:page;mso-position-vertical-relative:paragraph;z-index:15736320" coordorigin="11773,270" coordsize="15,29" path="m11787,299l11773,299,11773,285,11787,270,11787,299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14:25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240" w:bottom="0" w:left="60" w:right="0"/>
          <w:cols w:num="9" w:equalWidth="0">
            <w:col w:w="1302" w:space="40"/>
            <w:col w:w="1043" w:space="275"/>
            <w:col w:w="1794" w:space="335"/>
            <w:col w:w="858" w:space="40"/>
            <w:col w:w="1568" w:space="299"/>
            <w:col w:w="620" w:space="67"/>
            <w:col w:w="1904" w:space="40"/>
            <w:col w:w="773" w:space="40"/>
            <w:col w:w="842"/>
          </w:cols>
        </w:sect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672"/>
        <w:gridCol w:w="2030"/>
        <w:gridCol w:w="626"/>
        <w:gridCol w:w="7037"/>
      </w:tblGrid>
      <w:tr>
        <w:trPr>
          <w:trHeight w:val="278" w:hRule="atLeast"/>
        </w:trPr>
        <w:tc>
          <w:tcPr>
            <w:tcW w:w="118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23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ENOXAPARINA</w:t>
            </w:r>
          </w:p>
        </w:tc>
        <w:tc>
          <w:tcPr>
            <w:tcW w:w="10365" w:type="dxa"/>
            <w:gridSpan w:val="4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SODICA</w:t>
            </w:r>
          </w:p>
        </w:tc>
        <w:tc>
          <w:tcPr>
            <w:tcW w:w="1036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40MG/ML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1036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6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SERINGA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PRE-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tabs>
                <w:tab w:pos="6466" w:val="left" w:leader="none"/>
              </w:tabs>
              <w:spacing w:line="135" w:lineRule="exact"/>
              <w:ind w:left="1059"/>
              <w:rPr>
                <w:sz w:val="13"/>
              </w:rPr>
            </w:pPr>
            <w:r>
              <w:rPr>
                <w:color w:val="333333"/>
                <w:sz w:val="13"/>
              </w:rPr>
              <w:t>CUTENOX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40MG</w:t>
            </w:r>
            <w:r>
              <w:rPr>
                <w:color w:val="333333"/>
                <w:spacing w:val="39"/>
                <w:sz w:val="13"/>
              </w:rPr>
              <w:t> </w:t>
            </w: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Pontamed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  <w:tab/>
            </w:r>
            <w:r>
              <w:rPr>
                <w:color w:val="333333"/>
                <w:position w:val="7"/>
                <w:sz w:val="13"/>
              </w:rPr>
              <w:t>Danielly</w:t>
            </w: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PREENCHIDA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tabs>
                <w:tab w:pos="2145" w:val="left" w:leader="none"/>
                <w:tab w:pos="6507" w:val="left" w:leader="none"/>
              </w:tabs>
              <w:spacing w:line="135" w:lineRule="exact"/>
              <w:ind w:left="1164"/>
              <w:rPr>
                <w:sz w:val="13"/>
              </w:rPr>
            </w:pPr>
            <w:r>
              <w:rPr>
                <w:color w:val="333333"/>
                <w:sz w:val="13"/>
              </w:rPr>
              <w:t>SER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X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0,4ML</w:t>
              <w:tab/>
              <w:t>Integralmed</w:t>
              <w:tab/>
            </w:r>
            <w:r>
              <w:rPr>
                <w:color w:val="333333"/>
                <w:position w:val="7"/>
                <w:sz w:val="13"/>
              </w:rPr>
              <w:t>Evelyn</w:t>
            </w: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(SC)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-&gt;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line="135" w:lineRule="exact"/>
              <w:ind w:right="27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CUTENOX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40MG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tabs>
                <w:tab w:pos="621" w:val="left" w:leader="none"/>
                <w:tab w:pos="1870" w:val="left" w:leader="none"/>
                <w:tab w:pos="2651" w:val="left" w:leader="none"/>
                <w:tab w:pos="3216" w:val="left" w:leader="none"/>
                <w:tab w:pos="5347" w:val="left" w:leader="none"/>
                <w:tab w:pos="5883" w:val="left" w:leader="none"/>
              </w:tabs>
              <w:spacing w:line="135" w:lineRule="exact"/>
              <w:ind w:right="39"/>
              <w:jc w:val="right"/>
              <w:rPr>
                <w:sz w:val="13"/>
              </w:rPr>
            </w:pPr>
            <w:r>
              <w:rPr>
                <w:color w:val="333333"/>
                <w:position w:val="7"/>
                <w:sz w:val="13"/>
              </w:rPr>
              <w:t>Ello</w:t>
              <w:tab/>
            </w:r>
            <w:r>
              <w:rPr>
                <w:color w:val="333333"/>
                <w:sz w:val="13"/>
              </w:rPr>
              <w:t>CX/10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MYLAN</w:t>
              <w:tab/>
              <w:t>Não</w:t>
              <w:tab/>
              <w:t>R$</w:t>
              <w:tab/>
              <w:t>R$</w:t>
              <w:tab/>
              <w:t>R$</w:t>
              <w:tab/>
            </w:r>
            <w:r>
              <w:rPr>
                <w:color w:val="333333"/>
                <w:position w:val="7"/>
                <w:sz w:val="13"/>
              </w:rPr>
              <w:t>Pereira Da</w:t>
            </w: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-1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7</w:t>
            </w:r>
            <w:r>
              <w:rPr>
                <w:color w:val="333333"/>
                <w:spacing w:val="15"/>
                <w:sz w:val="13"/>
              </w:rPr>
              <w:t> </w:t>
            </w:r>
            <w:r>
              <w:rPr>
                <w:color w:val="333333"/>
                <w:sz w:val="13"/>
              </w:rPr>
              <w:t>DISPOSITIVO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72" w:type="dxa"/>
          </w:tcPr>
          <w:p>
            <w:pPr>
              <w:pStyle w:val="TableParagraph"/>
              <w:spacing w:line="135" w:lineRule="exact"/>
              <w:ind w:left="52"/>
              <w:rPr>
                <w:sz w:val="13"/>
              </w:rPr>
            </w:pPr>
            <w:r>
              <w:rPr>
                <w:color w:val="333333"/>
                <w:sz w:val="13"/>
              </w:rPr>
              <w:t>38989</w:t>
            </w:r>
          </w:p>
        </w:tc>
        <w:tc>
          <w:tcPr>
            <w:tcW w:w="2030" w:type="dxa"/>
          </w:tcPr>
          <w:p>
            <w:pPr>
              <w:pStyle w:val="TableParagraph"/>
              <w:tabs>
                <w:tab w:pos="911" w:val="left" w:leader="none"/>
              </w:tabs>
              <w:spacing w:line="135" w:lineRule="exact"/>
              <w:ind w:left="259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SER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X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0,4ML</w:t>
            </w:r>
          </w:p>
        </w:tc>
        <w:tc>
          <w:tcPr>
            <w:tcW w:w="626" w:type="dxa"/>
          </w:tcPr>
          <w:p>
            <w:pPr>
              <w:pStyle w:val="TableParagraph"/>
              <w:spacing w:line="135" w:lineRule="exact"/>
              <w:ind w:right="2"/>
              <w:jc w:val="center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7037" w:type="dxa"/>
          </w:tcPr>
          <w:p>
            <w:pPr>
              <w:pStyle w:val="TableParagraph"/>
              <w:tabs>
                <w:tab w:pos="4788" w:val="left" w:leader="none"/>
                <w:tab w:pos="6566" w:val="left" w:leader="none"/>
              </w:tabs>
              <w:spacing w:line="135" w:lineRule="exact"/>
              <w:ind w:left="277"/>
              <w:rPr>
                <w:sz w:val="13"/>
              </w:rPr>
            </w:pPr>
            <w:r>
              <w:rPr>
                <w:color w:val="333333"/>
                <w:position w:val="7"/>
                <w:sz w:val="13"/>
              </w:rPr>
              <w:t>Distribuicao</w:t>
            </w:r>
            <w:r>
              <w:rPr>
                <w:color w:val="333333"/>
                <w:spacing w:val="62"/>
                <w:position w:val="7"/>
                <w:sz w:val="13"/>
              </w:rPr>
              <w:t> </w:t>
            </w:r>
            <w:r>
              <w:rPr>
                <w:color w:val="333333"/>
                <w:sz w:val="13"/>
              </w:rPr>
              <w:t>BRASIL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DIST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DE  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respondeu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o  </w:t>
            </w:r>
            <w:r>
              <w:rPr>
                <w:color w:val="333333"/>
                <w:spacing w:val="33"/>
                <w:sz w:val="13"/>
              </w:rPr>
              <w:t> </w:t>
            </w:r>
            <w:r>
              <w:rPr>
                <w:color w:val="333333"/>
                <w:sz w:val="13"/>
              </w:rPr>
              <w:t>14,5000  </w:t>
            </w:r>
            <w:r>
              <w:rPr>
                <w:color w:val="333333"/>
                <w:spacing w:val="14"/>
                <w:sz w:val="13"/>
              </w:rPr>
              <w:t> </w:t>
            </w:r>
            <w:r>
              <w:rPr>
                <w:color w:val="333333"/>
                <w:sz w:val="13"/>
              </w:rPr>
              <w:t>0,0000</w:t>
              <w:tab/>
            </w:r>
            <w:r>
              <w:rPr>
                <w:color w:val="333333"/>
                <w:position w:val="7"/>
                <w:sz w:val="13"/>
              </w:rPr>
              <w:t>200</w:t>
            </w:r>
            <w:r>
              <w:rPr>
                <w:color w:val="333333"/>
                <w:spacing w:val="3"/>
                <w:position w:val="7"/>
                <w:sz w:val="13"/>
              </w:rPr>
              <w:t> </w:t>
            </w:r>
            <w:r>
              <w:rPr>
                <w:color w:val="333333"/>
                <w:position w:val="7"/>
                <w:sz w:val="13"/>
              </w:rPr>
              <w:t>Seringa  </w:t>
            </w:r>
            <w:r>
              <w:rPr>
                <w:color w:val="333333"/>
                <w:spacing w:val="15"/>
                <w:position w:val="7"/>
                <w:sz w:val="13"/>
              </w:rPr>
              <w:t> </w:t>
            </w:r>
            <w:r>
              <w:rPr>
                <w:color w:val="333333"/>
                <w:sz w:val="13"/>
              </w:rPr>
              <w:t>2.900,0000</w:t>
              <w:tab/>
            </w:r>
            <w:r>
              <w:rPr>
                <w:color w:val="333333"/>
                <w:position w:val="7"/>
                <w:sz w:val="13"/>
              </w:rPr>
              <w:t>Cruz</w:t>
            </w: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SEGURANÇA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line="135" w:lineRule="exact"/>
              <w:ind w:right="30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CX/10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MYLAN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tabs>
                <w:tab w:pos="2227" w:val="left" w:leader="none"/>
              </w:tabs>
              <w:spacing w:line="135" w:lineRule="exact"/>
              <w:ind w:left="315"/>
              <w:rPr>
                <w:sz w:val="13"/>
              </w:rPr>
            </w:pPr>
            <w:r>
              <w:rPr>
                <w:color w:val="333333"/>
                <w:position w:val="7"/>
                <w:sz w:val="13"/>
              </w:rPr>
              <w:t>Ltda</w:t>
            </w:r>
            <w:r>
              <w:rPr>
                <w:color w:val="333333"/>
                <w:spacing w:val="1"/>
                <w:position w:val="7"/>
                <w:sz w:val="13"/>
              </w:rPr>
              <w:t> </w:t>
            </w:r>
            <w:r>
              <w:rPr>
                <w:color w:val="333333"/>
                <w:position w:val="7"/>
                <w:sz w:val="13"/>
              </w:rPr>
              <w:t>-</w:t>
            </w:r>
            <w:r>
              <w:rPr>
                <w:color w:val="333333"/>
                <w:spacing w:val="2"/>
                <w:position w:val="7"/>
                <w:sz w:val="13"/>
              </w:rPr>
              <w:t> </w:t>
            </w:r>
            <w:r>
              <w:rPr>
                <w:color w:val="333333"/>
                <w:position w:val="7"/>
                <w:sz w:val="13"/>
              </w:rPr>
              <w:t>Epp  </w:t>
            </w:r>
            <w:r>
              <w:rPr>
                <w:color w:val="333333"/>
                <w:spacing w:val="14"/>
                <w:position w:val="7"/>
                <w:sz w:val="13"/>
              </w:rPr>
              <w:t> </w:t>
            </w:r>
            <w:r>
              <w:rPr>
                <w:color w:val="333333"/>
                <w:sz w:val="13"/>
              </w:rPr>
              <w:t>MEDICAMENTOS</w:t>
              <w:tab/>
              <w:t>e-mail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6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ACORDO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tabs>
                <w:tab w:pos="709" w:val="left" w:leader="none"/>
                <w:tab w:pos="4974" w:val="left" w:leader="none"/>
              </w:tabs>
              <w:spacing w:line="135" w:lineRule="exact"/>
              <w:ind w:right="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LTDA</w:t>
              <w:tab/>
              <w:t>homologação.</w:t>
              <w:tab/>
            </w:r>
            <w:r>
              <w:rPr>
                <w:color w:val="333333"/>
                <w:position w:val="7"/>
                <w:sz w:val="13"/>
              </w:rPr>
              <w:t>22/01/2024</w:t>
            </w: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NR-32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PORT.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spacing w:line="135" w:lineRule="exact"/>
              <w:ind w:right="17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14:25</w:t>
            </w: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1746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1184" w:type="dxa"/>
          </w:tcPr>
          <w:p>
            <w:pPr>
              <w:pStyle w:val="TableParagraph"/>
              <w:spacing w:line="135" w:lineRule="exact"/>
              <w:ind w:left="125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AGOSTO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4" w:hRule="atLeast"/>
        </w:trPr>
        <w:tc>
          <w:tcPr>
            <w:tcW w:w="1184" w:type="dxa"/>
            <w:tcBorders>
              <w:bottom w:val="single" w:sz="12" w:space="0" w:color="EDEDED"/>
            </w:tcBorders>
          </w:tcPr>
          <w:p>
            <w:pPr>
              <w:pStyle w:val="TableParagraph"/>
              <w:ind w:left="126" w:right="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2011.</w:t>
            </w: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240" w:bottom="0" w:left="60" w:right="0"/>
        </w:sectPr>
      </w:pPr>
    </w:p>
    <w:p>
      <w:pPr>
        <w:pStyle w:val="Heading2"/>
        <w:spacing w:before="96"/>
        <w:ind w:left="8842" w:right="-13" w:firstLine="81"/>
      </w:pPr>
      <w:r>
        <w:rPr/>
        <w:pict>
          <v:shape style="position:absolute;margin-left:588.668884pt;margin-top:-2.107725pt;width:.75pt;height:1.45pt;mso-position-horizontal-relative:page;mso-position-vertical-relative:paragraph;z-index:15736832" coordorigin="11773,-42" coordsize="15,29" path="m11787,-14l11773,-14,11773,-28,11787,-42,11787,-14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348206pt;margin-top:8.949522pt;width:20pt;height:7.95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6210.0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96"/>
        <w:ind w:left="885" w:right="843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25.199,4000</w:t>
      </w:r>
    </w:p>
    <w:p>
      <w:pPr>
        <w:spacing w:after="0"/>
        <w:jc w:val="center"/>
        <w:sectPr>
          <w:type w:val="continuous"/>
          <w:pgSz w:w="11900" w:h="16840"/>
          <w:pgMar w:top="240" w:bottom="0" w:left="60" w:right="0"/>
          <w:cols w:num="2" w:equalWidth="0">
            <w:col w:w="9341" w:space="40"/>
            <w:col w:w="2459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7.4pt;height:1.45pt;mso-position-horizontal-relative:char;mso-position-vertical-relative:line" coordorigin="0,0" coordsize="11548,29">
            <v:rect style="position:absolute;left:0;top:0;width:11548;height:15" filled="true" fillcolor="#999999" stroked="false">
              <v:fill type="solid"/>
            </v:rect>
            <v:shape style="position:absolute;left:0;top:0;width:11548;height:29" coordorigin="0,0" coordsize="11548,29" path="m11547,0l11533,14,0,14,0,28,11533,28,11547,28,11547,14,11547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15" w:val="left" w:leader="none"/>
        </w:tabs>
        <w:spacing w:before="124"/>
        <w:ind w:left="3863"/>
      </w:pPr>
      <w:r>
        <w:rPr/>
        <w:pict>
          <v:group style="position:absolute;margin-left:11.999246pt;margin-top:19.761568pt;width:577.4pt;height:1.45pt;mso-position-horizontal-relative:page;mso-position-vertical-relative:paragraph;z-index:-15721472;mso-wrap-distance-left:0;mso-wrap-distance-right:0" coordorigin="240,395" coordsize="11548,29">
            <v:rect style="position:absolute;left:239;top:395;width:11548;height:15" filled="true" fillcolor="#999999" stroked="false">
              <v:fill type="solid"/>
            </v:rect>
            <v:shape style="position:absolute;left:239;top:395;width:11548;height:29" coordorigin="240,395" coordsize="11548,29" path="m11787,395l11773,409,240,409,240,423,11773,423,11787,423,11787,409,11787,395xe" filled="true" fillcolor="#ededed" stroked="false">
              <v:path arrowok="t"/>
              <v:fill type="solid"/>
            </v:shape>
            <v:shape style="position:absolute;left:239;top:395;width:15;height:29" coordorigin="240,395" coordsize="15,29" path="m240,423l240,395,254,395,254,409,240,42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 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 Cotação:</w:t>
      </w:r>
      <w:r>
        <w:rPr>
          <w:color w:val="333333"/>
          <w:spacing w:val="1"/>
        </w:rPr>
        <w:t> </w:t>
      </w:r>
      <w:r>
        <w:rPr>
          <w:color w:val="333333"/>
        </w:rPr>
        <w:t>8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 Itens</w:t>
      </w:r>
      <w:r>
        <w:rPr>
          <w:color w:val="333333"/>
          <w:spacing w:val="1"/>
        </w:rPr>
        <w:t> </w:t>
      </w:r>
      <w:r>
        <w:rPr>
          <w:color w:val="333333"/>
        </w:rPr>
        <w:t>Impressos: 4</w:t>
      </w:r>
    </w:p>
    <w:p>
      <w:pPr>
        <w:spacing w:after="0"/>
        <w:sectPr>
          <w:type w:val="continuous"/>
          <w:pgSz w:w="11900" w:h="16840"/>
          <w:pgMar w:top="24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line="211" w:lineRule="exact"/>
        <w:ind w:left="313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6"/>
          <w:position w:val="-3"/>
          <w:sz w:val="20"/>
        </w:rPr>
        <w:t> </w:t>
      </w:r>
      <w:r>
        <w:rPr>
          <w:spacing w:val="36"/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-3"/>
          <w:sz w:val="20"/>
        </w:rPr>
      </w:r>
    </w:p>
    <w:p>
      <w:pPr>
        <w:pStyle w:val="BodyText"/>
        <w:spacing w:before="96"/>
        <w:ind w:left="2698"/>
      </w:pPr>
      <w:r>
        <w:rPr/>
        <w:pict>
          <v:group style="position:absolute;margin-left:11.999246pt;margin-top:-20.459513pt;width:577.4pt;height:1.45pt;mso-position-horizontal-relative:page;mso-position-vertical-relative:paragraph;z-index:15737344" coordorigin="240,-409" coordsize="11548,29">
            <v:rect style="position:absolute;left:239;top:-410;width:11548;height:15" filled="true" fillcolor="#999999" stroked="false">
              <v:fill type="solid"/>
            </v:rect>
            <v:shape style="position:absolute;left:239;top:-410;width:11548;height:29" coordorigin="240,-409" coordsize="11548,29" path="m11787,-409l11773,-395,240,-395,240,-381,11773,-381,11787,-381,11787,-395,11787,-409xe" filled="true" fillcolor="#ededed" stroked="false">
              <v:path arrowok="t"/>
              <v:fill type="solid"/>
            </v:shape>
            <v:shape style="position:absolute;left:239;top:-410;width:15;height:29" coordorigin="240,-409" coordsize="15,29" path="m240,-381l240,-409,254,-409,254,-395,240,-38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2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2"/>
        </w:rPr>
        <w:t> </w:t>
      </w:r>
      <w:r>
        <w:rPr>
          <w:color w:val="333333"/>
        </w:rPr>
        <w:t>para</w:t>
      </w:r>
      <w:r>
        <w:rPr>
          <w:color w:val="333333"/>
          <w:spacing w:val="3"/>
        </w:rPr>
        <w:t> </w:t>
      </w:r>
      <w:r>
        <w:rPr>
          <w:color w:val="333333"/>
        </w:rPr>
        <w:t>geração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relatório</w:t>
      </w:r>
      <w:r>
        <w:rPr>
          <w:color w:val="333333"/>
          <w:spacing w:val="2"/>
        </w:rPr>
        <w:t> </w:t>
      </w:r>
      <w:r>
        <w:rPr>
          <w:color w:val="333333"/>
        </w:rPr>
        <w:t>completo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quebra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página</w:t>
      </w:r>
    </w:p>
    <w:p>
      <w:pPr>
        <w:pStyle w:val="Heading2"/>
        <w:spacing w:before="95"/>
        <w:ind w:left="2099" w:firstLine="32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220" w:val="left" w:leader="none"/>
        </w:tabs>
        <w:spacing w:line="191" w:lineRule="exact" w:before="95"/>
        <w:ind w:left="295"/>
      </w:pPr>
      <w:r>
        <w:rPr/>
        <w:br w:type="column"/>
      </w:r>
      <w:r>
        <w:rPr>
          <w:color w:val="333333"/>
        </w:rPr>
        <w:t>8030.0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19" w:right="831"/>
        <w:jc w:val="center"/>
      </w:pPr>
      <w:r>
        <w:rPr>
          <w:color w:val="333333"/>
        </w:rPr>
        <w:t>30.447,0000</w:t>
      </w:r>
    </w:p>
    <w:sectPr>
      <w:type w:val="continuous"/>
      <w:pgSz w:w="11900" w:h="16840"/>
      <w:pgMar w:top="240" w:bottom="0" w:left="60" w:right="0"/>
      <w:cols w:num="3" w:equalWidth="0">
        <w:col w:w="6753" w:space="40"/>
        <w:col w:w="2500" w:space="39"/>
        <w:col w:w="25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8" w:lineRule="exact"/>
      <w:ind w:left="137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2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eyvison.santos@rioclarense.com.br" TargetMode="External"/><Relationship Id="rId7" Type="http://schemas.openxmlformats.org/officeDocument/2006/relationships/hyperlink" Target="mailto:comercial@ellodistribuicao.com.br" TargetMode="External"/><Relationship Id="rId8" Type="http://schemas.openxmlformats.org/officeDocument/2006/relationships/hyperlink" Target="mailto:TELEVENDAS15@ELLODISTRIBUICAO.COM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2024-01-26T16:48:53Z</dcterms:created>
  <dcterms:modified xsi:type="dcterms:W3CDTF">2024-01-26T16:48:53Z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2024-01-26T00:00:00Z</vt:filetime>
  </property>
</Properties>
</file>